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5E" w:rsidRDefault="0095575E" w:rsidP="005A0931">
      <w:pPr>
        <w:spacing w:after="12" w:line="249" w:lineRule="auto"/>
        <w:ind w:firstLine="708"/>
        <w:jc w:val="both"/>
      </w:pP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7371"/>
      </w:tblGrid>
      <w:tr w:rsidR="00ED109E" w:rsidRPr="00FA07F0" w:rsidTr="00AE00B1">
        <w:trPr>
          <w:trHeight w:val="1516"/>
        </w:trPr>
        <w:tc>
          <w:tcPr>
            <w:tcW w:w="2127" w:type="dxa"/>
            <w:hideMark/>
          </w:tcPr>
          <w:p w:rsidR="00ED109E" w:rsidRPr="00FA07F0" w:rsidRDefault="00ED109E" w:rsidP="00AE00B1">
            <w:pPr>
              <w:widowControl w:val="0"/>
              <w:autoSpaceDE w:val="0"/>
              <w:autoSpaceDN w:val="0"/>
              <w:ind w:left="200" w:right="-288"/>
              <w:rPr>
                <w:rFonts w:eastAsia="Calibri"/>
                <w:sz w:val="20"/>
                <w:lang w:eastAsia="en-US"/>
              </w:rPr>
            </w:pPr>
            <w:r w:rsidRPr="00FA07F0">
              <w:rPr>
                <w:rFonts w:eastAsia="Calibri"/>
                <w:noProof/>
                <w:sz w:val="20"/>
              </w:rPr>
              <w:drawing>
                <wp:inline distT="0" distB="0" distL="0" distR="0">
                  <wp:extent cx="123825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D109E" w:rsidRPr="00FA07F0" w:rsidRDefault="00ED109E" w:rsidP="00AE00B1">
            <w:pPr>
              <w:widowControl w:val="0"/>
              <w:autoSpaceDE w:val="0"/>
              <w:autoSpaceDN w:val="0"/>
              <w:spacing w:before="8"/>
              <w:rPr>
                <w:rFonts w:eastAsia="Calibri"/>
                <w:sz w:val="26"/>
                <w:lang w:eastAsia="en-US"/>
              </w:rPr>
            </w:pPr>
          </w:p>
          <w:p w:rsidR="00ED109E" w:rsidRPr="00FA07F0" w:rsidRDefault="00ED109E" w:rsidP="00AE00B1">
            <w:pPr>
              <w:widowControl w:val="0"/>
              <w:autoSpaceDE w:val="0"/>
              <w:autoSpaceDN w:val="0"/>
              <w:spacing w:before="1" w:line="276" w:lineRule="auto"/>
              <w:ind w:left="622" w:right="304" w:hanging="4"/>
              <w:jc w:val="center"/>
              <w:rPr>
                <w:rFonts w:eastAsia="Calibri"/>
                <w:b/>
                <w:lang w:eastAsia="en-US"/>
              </w:rPr>
            </w:pPr>
            <w:r w:rsidRPr="00FA07F0">
              <w:rPr>
                <w:rFonts w:eastAsia="Calibri"/>
                <w:b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ED109E" w:rsidRPr="00FA07F0" w:rsidRDefault="00ED109E" w:rsidP="00AE00B1">
            <w:pPr>
              <w:widowControl w:val="0"/>
              <w:autoSpaceDE w:val="0"/>
              <w:autoSpaceDN w:val="0"/>
              <w:ind w:left="524" w:right="198" w:hanging="12"/>
              <w:jc w:val="center"/>
              <w:rPr>
                <w:rFonts w:eastAsia="Calibri"/>
                <w:b/>
                <w:lang w:eastAsia="en-US"/>
              </w:rPr>
            </w:pPr>
            <w:r w:rsidRPr="00FA07F0">
              <w:rPr>
                <w:rFonts w:eastAsia="Calibri"/>
                <w:b/>
                <w:lang w:eastAsia="en-US"/>
              </w:rPr>
              <w:t xml:space="preserve">«Самарский колледж </w:t>
            </w:r>
            <w:proofErr w:type="gramStart"/>
            <w:r w:rsidRPr="00FA07F0">
              <w:rPr>
                <w:rFonts w:eastAsia="Calibri"/>
                <w:b/>
                <w:lang w:eastAsia="en-US"/>
              </w:rPr>
              <w:t>сервиса производственного оборудования имени Героя Российской Федерации</w:t>
            </w:r>
            <w:proofErr w:type="gramEnd"/>
          </w:p>
          <w:p w:rsidR="00ED109E" w:rsidRPr="00FA07F0" w:rsidRDefault="00ED109E" w:rsidP="00AE00B1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lang w:eastAsia="en-US"/>
              </w:rPr>
            </w:pPr>
            <w:r w:rsidRPr="00FA07F0">
              <w:rPr>
                <w:rFonts w:eastAsia="Calibri"/>
                <w:b/>
                <w:lang w:eastAsia="en-US"/>
              </w:rPr>
              <w:t>Е.В. Золотухина»</w:t>
            </w:r>
          </w:p>
        </w:tc>
      </w:tr>
    </w:tbl>
    <w:p w:rsidR="00ED109E" w:rsidRPr="00A879BD" w:rsidRDefault="00ED109E" w:rsidP="00ED109E">
      <w:pPr>
        <w:widowControl w:val="0"/>
        <w:suppressAutoHyphens/>
        <w:autoSpaceDE w:val="0"/>
        <w:ind w:right="-283"/>
        <w:jc w:val="center"/>
      </w:pPr>
      <w:r w:rsidRPr="00A879BD">
        <w:t xml:space="preserve">                                                                         </w:t>
      </w:r>
    </w:p>
    <w:p w:rsidR="00ED109E" w:rsidRPr="00A879BD" w:rsidRDefault="00ED109E" w:rsidP="00ED109E">
      <w:pPr>
        <w:widowControl w:val="0"/>
        <w:suppressAutoHyphens/>
        <w:autoSpaceDE w:val="0"/>
        <w:ind w:right="-283"/>
        <w:jc w:val="center"/>
      </w:pPr>
    </w:p>
    <w:p w:rsidR="00ED109E" w:rsidRPr="00A879BD" w:rsidRDefault="00ED109E" w:rsidP="00ED109E">
      <w:pPr>
        <w:widowControl w:val="0"/>
        <w:suppressAutoHyphens/>
        <w:autoSpaceDE w:val="0"/>
        <w:ind w:right="-283"/>
        <w:jc w:val="center"/>
      </w:pPr>
      <w:r w:rsidRPr="00A879BD">
        <w:t xml:space="preserve">           </w: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109E" w:rsidRDefault="00ED109E" w:rsidP="00ED109E">
      <w:pPr>
        <w:widowControl w:val="0"/>
        <w:suppressAutoHyphens/>
        <w:autoSpaceDE w:val="0"/>
        <w:ind w:right="-283"/>
        <w:rPr>
          <w:i/>
          <w:vertAlign w:val="superscript"/>
        </w:rPr>
      </w:pPr>
    </w:p>
    <w:p w:rsidR="00ED109E" w:rsidRPr="0084606B" w:rsidRDefault="00ED109E" w:rsidP="00ED109E">
      <w:pPr>
        <w:spacing w:before="11" w:after="120"/>
      </w:pPr>
    </w:p>
    <w:p w:rsidR="00ED109E" w:rsidRPr="0084606B" w:rsidRDefault="00ED109E" w:rsidP="00ED109E">
      <w:pPr>
        <w:widowControl w:val="0"/>
        <w:autoSpaceDE w:val="0"/>
        <w:autoSpaceDN w:val="0"/>
        <w:spacing w:before="89" w:line="310" w:lineRule="exact"/>
        <w:ind w:left="6438" w:right="-568" w:firstLine="225"/>
        <w:rPr>
          <w:lang w:eastAsia="en-US"/>
        </w:rPr>
      </w:pPr>
      <w:r w:rsidRPr="0084606B">
        <w:rPr>
          <w:lang w:eastAsia="en-US"/>
        </w:rPr>
        <w:t>УТВЕРЖДАЮ</w:t>
      </w:r>
    </w:p>
    <w:p w:rsidR="00ED109E" w:rsidRPr="0084606B" w:rsidRDefault="00ED109E" w:rsidP="00ED109E">
      <w:pPr>
        <w:widowControl w:val="0"/>
        <w:autoSpaceDE w:val="0"/>
        <w:autoSpaceDN w:val="0"/>
        <w:ind w:left="6096" w:right="-284" w:firstLine="567"/>
        <w:rPr>
          <w:lang w:eastAsia="en-US"/>
        </w:rPr>
      </w:pPr>
      <w:r w:rsidRPr="0084606B">
        <w:rPr>
          <w:lang w:eastAsia="en-US"/>
        </w:rPr>
        <w:t>Приказ директора</w:t>
      </w:r>
      <w:r>
        <w:rPr>
          <w:lang w:eastAsia="en-US"/>
        </w:rPr>
        <w:t xml:space="preserve"> </w:t>
      </w:r>
      <w:r w:rsidRPr="0084606B">
        <w:rPr>
          <w:lang w:eastAsia="en-US"/>
        </w:rPr>
        <w:t xml:space="preserve">колледжа </w:t>
      </w:r>
    </w:p>
    <w:p w:rsidR="00ED109E" w:rsidRPr="0084606B" w:rsidRDefault="00ED109E" w:rsidP="00ED109E">
      <w:pPr>
        <w:widowControl w:val="0"/>
        <w:autoSpaceDE w:val="0"/>
        <w:autoSpaceDN w:val="0"/>
        <w:ind w:left="6438" w:right="-284" w:firstLine="225"/>
        <w:rPr>
          <w:lang w:eastAsia="en-US"/>
        </w:rPr>
      </w:pPr>
      <w:r w:rsidRPr="0084606B">
        <w:rPr>
          <w:lang w:eastAsia="en-US"/>
        </w:rPr>
        <w:t xml:space="preserve">от </w:t>
      </w:r>
      <w:r>
        <w:rPr>
          <w:lang w:eastAsia="en-US"/>
        </w:rPr>
        <w:t>25</w:t>
      </w:r>
      <w:r w:rsidRPr="0084606B">
        <w:rPr>
          <w:lang w:eastAsia="en-US"/>
        </w:rPr>
        <w:t>.0</w:t>
      </w:r>
      <w:r>
        <w:rPr>
          <w:lang w:eastAsia="en-US"/>
        </w:rPr>
        <w:t>5</w:t>
      </w:r>
      <w:r w:rsidRPr="0084606B">
        <w:rPr>
          <w:lang w:eastAsia="en-US"/>
        </w:rPr>
        <w:t>.202</w:t>
      </w:r>
      <w:r>
        <w:rPr>
          <w:lang w:eastAsia="en-US"/>
        </w:rPr>
        <w:t>1</w:t>
      </w:r>
      <w:r w:rsidRPr="0084606B">
        <w:rPr>
          <w:lang w:eastAsia="en-US"/>
        </w:rPr>
        <w:t xml:space="preserve"> г. № </w:t>
      </w:r>
      <w:r>
        <w:rPr>
          <w:lang w:eastAsia="en-US"/>
        </w:rPr>
        <w:t>119/1</w:t>
      </w:r>
    </w:p>
    <w:p w:rsidR="00ED109E" w:rsidRPr="00A879BD" w:rsidRDefault="00ED109E" w:rsidP="00ED109E">
      <w:pPr>
        <w:widowControl w:val="0"/>
        <w:suppressAutoHyphens/>
        <w:autoSpaceDE w:val="0"/>
        <w:ind w:right="-283"/>
        <w:rPr>
          <w:i/>
          <w:vertAlign w:val="superscript"/>
        </w:rPr>
      </w:pPr>
    </w:p>
    <w:p w:rsidR="00ED109E" w:rsidRPr="00A879BD" w:rsidRDefault="00ED109E" w:rsidP="00ED109E">
      <w:pPr>
        <w:spacing w:after="217" w:line="259" w:lineRule="auto"/>
        <w:ind w:right="-283"/>
      </w:pPr>
      <w:r w:rsidRPr="00A879BD">
        <w:t xml:space="preserve"> </w:t>
      </w:r>
    </w:p>
    <w:p w:rsidR="00ED109E" w:rsidRPr="00A879BD" w:rsidRDefault="00ED109E" w:rsidP="00ED109E">
      <w:pPr>
        <w:spacing w:after="225" w:line="259" w:lineRule="auto"/>
        <w:ind w:right="-141"/>
      </w:pPr>
    </w:p>
    <w:p w:rsidR="00ED109E" w:rsidRPr="00A879BD" w:rsidRDefault="00ED109E" w:rsidP="00ED109E">
      <w:pPr>
        <w:spacing w:after="225" w:line="259" w:lineRule="auto"/>
        <w:ind w:right="-283"/>
      </w:pPr>
      <w:r w:rsidRPr="00A879BD">
        <w:t xml:space="preserve"> </w:t>
      </w:r>
    </w:p>
    <w:p w:rsidR="00ED109E" w:rsidRPr="00A879BD" w:rsidRDefault="00ED109E" w:rsidP="00ED109E">
      <w:pPr>
        <w:jc w:val="center"/>
      </w:pPr>
      <w:r w:rsidRPr="00A879BD">
        <w:rPr>
          <w:b/>
        </w:rPr>
        <w:t xml:space="preserve"> </w:t>
      </w:r>
    </w:p>
    <w:p w:rsidR="00ED109E" w:rsidRPr="00A879BD" w:rsidRDefault="00ED109E" w:rsidP="00ED109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right="-283"/>
        <w:jc w:val="center"/>
        <w:rPr>
          <w:b/>
          <w:caps/>
        </w:rPr>
      </w:pPr>
      <w:r w:rsidRPr="00A879BD">
        <w:rPr>
          <w:b/>
          <w:caps/>
        </w:rPr>
        <w:t xml:space="preserve">РАБОЧАЯ ПРОГРАММа </w:t>
      </w:r>
      <w:r>
        <w:rPr>
          <w:b/>
          <w:caps/>
        </w:rPr>
        <w:t>УЧЕБНОЙ ДИСЦИПЛИНЫ</w:t>
      </w:r>
    </w:p>
    <w:p w:rsidR="00ED109E" w:rsidRDefault="00ED109E" w:rsidP="00ED109E">
      <w:pPr>
        <w:tabs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83"/>
        <w:jc w:val="center"/>
        <w:rPr>
          <w:b/>
        </w:rPr>
      </w:pPr>
      <w:r>
        <w:rPr>
          <w:b/>
        </w:rPr>
        <w:t xml:space="preserve">ОП.11  </w:t>
      </w:r>
      <w:r w:rsidRPr="00B2429F">
        <w:rPr>
          <w:b/>
        </w:rPr>
        <w:t>Основы предпринимательства</w:t>
      </w:r>
    </w:p>
    <w:p w:rsidR="00ED109E" w:rsidRDefault="00ED109E" w:rsidP="00ED109E">
      <w:pPr>
        <w:spacing w:line="360" w:lineRule="auto"/>
        <w:ind w:right="-284"/>
        <w:jc w:val="center"/>
        <w:rPr>
          <w:bCs/>
        </w:rPr>
      </w:pPr>
      <w:r>
        <w:rPr>
          <w:bCs/>
        </w:rPr>
        <w:t>п</w:t>
      </w:r>
      <w:r w:rsidRPr="0084606B">
        <w:rPr>
          <w:bCs/>
        </w:rPr>
        <w:t xml:space="preserve">рограмма подготовки </w:t>
      </w:r>
      <w:r>
        <w:rPr>
          <w:bCs/>
        </w:rPr>
        <w:t xml:space="preserve">квалифицированных рабочих, служащих </w:t>
      </w:r>
    </w:p>
    <w:p w:rsidR="00ED109E" w:rsidRDefault="00ED109E" w:rsidP="00ED109E">
      <w:pPr>
        <w:spacing w:line="360" w:lineRule="auto"/>
        <w:ind w:right="-284"/>
        <w:jc w:val="center"/>
        <w:rPr>
          <w:bCs/>
        </w:rPr>
      </w:pPr>
      <w:r>
        <w:rPr>
          <w:bCs/>
        </w:rPr>
        <w:t>среднего профессионального образования</w:t>
      </w:r>
    </w:p>
    <w:p w:rsidR="00ED109E" w:rsidRDefault="00ED109E" w:rsidP="00ED109E">
      <w:pPr>
        <w:spacing w:line="360" w:lineRule="auto"/>
        <w:ind w:right="-284"/>
        <w:jc w:val="center"/>
        <w:rPr>
          <w:bCs/>
        </w:rPr>
      </w:pPr>
      <w:r>
        <w:rPr>
          <w:bCs/>
        </w:rPr>
        <w:t xml:space="preserve">по профессии </w:t>
      </w:r>
    </w:p>
    <w:p w:rsidR="00ED109E" w:rsidRPr="00ED109E" w:rsidRDefault="00ED109E" w:rsidP="00ED109E">
      <w:pPr>
        <w:spacing w:line="360" w:lineRule="auto"/>
        <w:ind w:right="-284"/>
        <w:jc w:val="center"/>
        <w:rPr>
          <w:b/>
          <w:bCs/>
        </w:rPr>
      </w:pPr>
      <w:r w:rsidRPr="00ED109E">
        <w:rPr>
          <w:b/>
          <w:bCs/>
        </w:rPr>
        <w:t>15.01.35 Мастер слесарных работ</w:t>
      </w:r>
    </w:p>
    <w:p w:rsidR="00ED109E" w:rsidRPr="00ED109E" w:rsidRDefault="00ED109E" w:rsidP="00ED109E">
      <w:pPr>
        <w:spacing w:after="217" w:line="360" w:lineRule="auto"/>
        <w:ind w:right="-283"/>
        <w:rPr>
          <w:b/>
        </w:rPr>
      </w:pPr>
    </w:p>
    <w:p w:rsidR="00ED109E" w:rsidRDefault="00ED109E" w:rsidP="00ED109E">
      <w:pPr>
        <w:spacing w:after="217" w:line="259" w:lineRule="auto"/>
        <w:ind w:right="-283"/>
      </w:pPr>
    </w:p>
    <w:p w:rsidR="00ED109E" w:rsidRDefault="00ED109E" w:rsidP="00ED109E">
      <w:pPr>
        <w:spacing w:after="217" w:line="259" w:lineRule="auto"/>
        <w:ind w:right="-283"/>
      </w:pPr>
    </w:p>
    <w:p w:rsidR="00ED109E" w:rsidRDefault="00ED109E" w:rsidP="00ED109E">
      <w:pPr>
        <w:spacing w:after="217" w:line="259" w:lineRule="auto"/>
        <w:ind w:right="-283"/>
      </w:pPr>
    </w:p>
    <w:p w:rsidR="00ED109E" w:rsidRDefault="00ED109E" w:rsidP="00ED109E">
      <w:pPr>
        <w:spacing w:after="217" w:line="259" w:lineRule="auto"/>
        <w:ind w:right="-283"/>
      </w:pPr>
    </w:p>
    <w:p w:rsidR="00ED109E" w:rsidRDefault="00ED109E" w:rsidP="00ED109E">
      <w:pPr>
        <w:spacing w:after="217" w:line="259" w:lineRule="auto"/>
        <w:ind w:right="-283"/>
      </w:pPr>
    </w:p>
    <w:p w:rsidR="00ED109E" w:rsidRDefault="00ED109E" w:rsidP="00ED109E">
      <w:pPr>
        <w:spacing w:after="217" w:line="259" w:lineRule="auto"/>
        <w:ind w:right="-283"/>
      </w:pPr>
    </w:p>
    <w:p w:rsidR="00ED109E" w:rsidRDefault="00ED109E" w:rsidP="00ED109E">
      <w:pPr>
        <w:spacing w:after="217" w:line="259" w:lineRule="auto"/>
        <w:ind w:right="-283"/>
      </w:pPr>
    </w:p>
    <w:p w:rsidR="00ED109E" w:rsidRDefault="00ED109E" w:rsidP="00ED109E">
      <w:pPr>
        <w:spacing w:after="217" w:line="259" w:lineRule="auto"/>
        <w:ind w:right="-283"/>
      </w:pPr>
    </w:p>
    <w:p w:rsidR="00ED109E" w:rsidRDefault="00ED109E" w:rsidP="00ED109E">
      <w:pPr>
        <w:spacing w:after="188" w:line="259" w:lineRule="auto"/>
        <w:ind w:right="-283"/>
        <w:jc w:val="center"/>
      </w:pPr>
    </w:p>
    <w:p w:rsidR="00ED109E" w:rsidRPr="00ED109E" w:rsidRDefault="00ED109E" w:rsidP="00ED109E">
      <w:pPr>
        <w:spacing w:after="188" w:line="259" w:lineRule="auto"/>
        <w:ind w:right="-283"/>
        <w:jc w:val="center"/>
        <w:rPr>
          <w:b/>
        </w:rPr>
      </w:pPr>
      <w:r w:rsidRPr="00ED109E">
        <w:rPr>
          <w:b/>
        </w:rPr>
        <w:t xml:space="preserve">2021 г. </w:t>
      </w:r>
    </w:p>
    <w:p w:rsidR="0095575E" w:rsidRDefault="0095575E" w:rsidP="005A0931">
      <w:pPr>
        <w:spacing w:after="12" w:line="249" w:lineRule="auto"/>
        <w:ind w:firstLine="708"/>
        <w:jc w:val="both"/>
      </w:pPr>
    </w:p>
    <w:p w:rsidR="005A0931" w:rsidRDefault="005A0931" w:rsidP="005A0931">
      <w:pPr>
        <w:spacing w:after="12" w:line="249" w:lineRule="auto"/>
        <w:ind w:firstLine="708"/>
        <w:jc w:val="both"/>
      </w:pPr>
      <w:r w:rsidRPr="00B252D6">
        <w:t xml:space="preserve">Рабочая программа </w:t>
      </w:r>
      <w:r>
        <w:t xml:space="preserve">учебной дисциплины </w:t>
      </w:r>
      <w:r w:rsidRPr="00B252D6">
        <w:t xml:space="preserve">разработана на основе </w:t>
      </w:r>
      <w:r>
        <w:t xml:space="preserve">примерной программы учебной дисциплины, в соответствии с Концепцией вариативной составляющей основных профессиональных образовательных программ начального и среднего профессионального </w:t>
      </w:r>
      <w:r w:rsidRPr="00B252D6">
        <w:t xml:space="preserve">образования </w:t>
      </w:r>
      <w:r>
        <w:t>в Самарской области по профессии 15.01.35 Мастер слесарных работ</w:t>
      </w:r>
      <w:r w:rsidRPr="00766AB3">
        <w:t>.</w:t>
      </w:r>
    </w:p>
    <w:p w:rsidR="005A0931" w:rsidRDefault="005A0931" w:rsidP="005A0931">
      <w:pPr>
        <w:tabs>
          <w:tab w:val="left" w:pos="916"/>
          <w:tab w:val="left" w:pos="1832"/>
          <w:tab w:val="left" w:pos="2127"/>
          <w:tab w:val="left" w:pos="2410"/>
          <w:tab w:val="left" w:pos="28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b/>
        </w:rPr>
      </w:pPr>
    </w:p>
    <w:p w:rsidR="00B61134" w:rsidRPr="00A879BD" w:rsidRDefault="00B61134" w:rsidP="00B61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  <w:r w:rsidRPr="009B036D">
        <w:t xml:space="preserve">Разработчик: </w:t>
      </w:r>
      <w:proofErr w:type="spellStart"/>
      <w:r w:rsidR="009B036D" w:rsidRPr="009B036D">
        <w:t>Садриева</w:t>
      </w:r>
      <w:proofErr w:type="spellEnd"/>
      <w:r w:rsidR="009B036D" w:rsidRPr="009B036D">
        <w:t xml:space="preserve"> Е.А.</w:t>
      </w:r>
      <w:r w:rsidR="005A0931" w:rsidRPr="009B036D">
        <w:t>, преподаватель</w:t>
      </w:r>
    </w:p>
    <w:p w:rsidR="00B61134" w:rsidRPr="00A879BD" w:rsidRDefault="00B61134" w:rsidP="00B61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rPr>
          <w:i/>
        </w:rPr>
      </w:pPr>
    </w:p>
    <w:p w:rsidR="00B61134" w:rsidRPr="00A879BD" w:rsidRDefault="00B61134" w:rsidP="00B61134">
      <w:pPr>
        <w:pStyle w:val="a8"/>
        <w:rPr>
          <w:rFonts w:ascii="Times New Roman" w:hAnsi="Times New Roman"/>
        </w:rPr>
      </w:pPr>
      <w:r w:rsidRPr="00A879BD">
        <w:rPr>
          <w:rFonts w:ascii="Times New Roman" w:hAnsi="Times New Roman"/>
        </w:rPr>
        <w:t>РАССМОТРЕНА</w:t>
      </w:r>
    </w:p>
    <w:p w:rsidR="00B61134" w:rsidRPr="00A879BD" w:rsidRDefault="00B61134" w:rsidP="00B61134">
      <w:pPr>
        <w:pStyle w:val="a8"/>
        <w:rPr>
          <w:rFonts w:ascii="Times New Roman" w:hAnsi="Times New Roman"/>
        </w:rPr>
      </w:pPr>
      <w:r w:rsidRPr="00A879BD">
        <w:rPr>
          <w:rFonts w:ascii="Times New Roman" w:hAnsi="Times New Roman"/>
        </w:rPr>
        <w:t>на заседании ПЦК</w:t>
      </w:r>
    </w:p>
    <w:p w:rsidR="00B61134" w:rsidRPr="00A879BD" w:rsidRDefault="00B61134" w:rsidP="00B61134">
      <w:pPr>
        <w:pStyle w:val="a8"/>
        <w:rPr>
          <w:rFonts w:ascii="Times New Roman" w:hAnsi="Times New Roman"/>
        </w:rPr>
      </w:pPr>
      <w:r w:rsidRPr="00A879BD">
        <w:rPr>
          <w:rFonts w:ascii="Times New Roman" w:hAnsi="Times New Roman"/>
        </w:rPr>
        <w:t>Протокол № __ от «___» __________ 20</w:t>
      </w:r>
      <w:r w:rsidR="009B036D">
        <w:rPr>
          <w:rFonts w:ascii="Times New Roman" w:hAnsi="Times New Roman"/>
        </w:rPr>
        <w:t>21</w:t>
      </w:r>
      <w:r w:rsidRPr="00A879BD">
        <w:rPr>
          <w:rFonts w:ascii="Times New Roman" w:hAnsi="Times New Roman"/>
        </w:rPr>
        <w:t xml:space="preserve"> г.</w:t>
      </w:r>
      <w:r w:rsidRPr="00A879BD">
        <w:rPr>
          <w:rFonts w:ascii="Times New Roman" w:hAnsi="Times New Roman"/>
        </w:rPr>
        <w:br/>
        <w:t>Председатель ПЦК __________/</w:t>
      </w:r>
      <w:r w:rsidR="009B036D">
        <w:rPr>
          <w:rFonts w:ascii="Times New Roman" w:hAnsi="Times New Roman"/>
        </w:rPr>
        <w:t>Мишин А.А.</w:t>
      </w:r>
      <w:r w:rsidRPr="00A879BD">
        <w:rPr>
          <w:rFonts w:ascii="Times New Roman" w:hAnsi="Times New Roman"/>
        </w:rPr>
        <w:t xml:space="preserve"> </w:t>
      </w:r>
    </w:p>
    <w:p w:rsidR="00B61134" w:rsidRPr="00A879BD" w:rsidRDefault="00B61134" w:rsidP="00B61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B61134" w:rsidRDefault="00B61134" w:rsidP="00B61134">
      <w:pPr>
        <w:widowControl w:val="0"/>
        <w:tabs>
          <w:tab w:val="left" w:pos="6420"/>
        </w:tabs>
        <w:suppressAutoHyphens/>
      </w:pPr>
    </w:p>
    <w:p w:rsidR="00B61134" w:rsidRPr="00A879BD" w:rsidRDefault="00B61134" w:rsidP="00B61134">
      <w:pPr>
        <w:spacing w:after="18" w:line="259" w:lineRule="auto"/>
      </w:pPr>
      <w:r w:rsidRPr="00A879BD">
        <w:t xml:space="preserve"> </w:t>
      </w:r>
    </w:p>
    <w:p w:rsidR="00C754C0" w:rsidRPr="0068634C" w:rsidRDefault="00C754C0" w:rsidP="00C754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61134">
        <w:rPr>
          <w:bCs/>
          <w:i/>
        </w:rPr>
        <w:br w:type="page"/>
      </w:r>
      <w:r w:rsidRPr="0068634C">
        <w:rPr>
          <w:b/>
        </w:rPr>
        <w:lastRenderedPageBreak/>
        <w:t>СОДЕРЖАНИЕ</w:t>
      </w:r>
    </w:p>
    <w:p w:rsidR="00C754C0" w:rsidRPr="0068634C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754C0" w:rsidRPr="0068634C" w:rsidTr="005864CB">
        <w:tc>
          <w:tcPr>
            <w:tcW w:w="7668" w:type="dxa"/>
            <w:shd w:val="clear" w:color="auto" w:fill="auto"/>
          </w:tcPr>
          <w:p w:rsidR="00C754C0" w:rsidRPr="0068634C" w:rsidRDefault="00C754C0" w:rsidP="005864C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754C0" w:rsidRPr="0068634C" w:rsidRDefault="00C754C0" w:rsidP="005864CB">
            <w:pPr>
              <w:jc w:val="center"/>
              <w:rPr>
                <w:b/>
              </w:rPr>
            </w:pPr>
            <w:r w:rsidRPr="0068634C">
              <w:rPr>
                <w:b/>
              </w:rPr>
              <w:t>стр.</w:t>
            </w:r>
          </w:p>
        </w:tc>
      </w:tr>
      <w:tr w:rsidR="00C754C0" w:rsidRPr="0068634C" w:rsidTr="005864CB">
        <w:tc>
          <w:tcPr>
            <w:tcW w:w="7668" w:type="dxa"/>
            <w:shd w:val="clear" w:color="auto" w:fill="auto"/>
          </w:tcPr>
          <w:p w:rsidR="00C754C0" w:rsidRPr="0068634C" w:rsidRDefault="00C754C0" w:rsidP="005864C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68634C">
              <w:rPr>
                <w:b/>
                <w:caps/>
              </w:rPr>
              <w:t>ПАСПОРТ ПРОГРАММЫ УЧЕБНОЙ ДИСЦИПЛИНЫ</w:t>
            </w:r>
          </w:p>
          <w:p w:rsidR="00C754C0" w:rsidRPr="0068634C" w:rsidRDefault="00C754C0" w:rsidP="005864CB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C754C0" w:rsidRPr="0068634C" w:rsidRDefault="00C754C0" w:rsidP="005864CB">
            <w:pPr>
              <w:jc w:val="center"/>
              <w:rPr>
                <w:b/>
              </w:rPr>
            </w:pPr>
            <w:r w:rsidRPr="0068634C">
              <w:rPr>
                <w:b/>
              </w:rPr>
              <w:t>4</w:t>
            </w:r>
          </w:p>
        </w:tc>
      </w:tr>
      <w:tr w:rsidR="00C754C0" w:rsidRPr="0068634C" w:rsidTr="005864CB">
        <w:tc>
          <w:tcPr>
            <w:tcW w:w="7668" w:type="dxa"/>
            <w:shd w:val="clear" w:color="auto" w:fill="auto"/>
          </w:tcPr>
          <w:p w:rsidR="00C754C0" w:rsidRPr="0068634C" w:rsidRDefault="00C754C0" w:rsidP="005864C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68634C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C754C0" w:rsidRPr="0068634C" w:rsidRDefault="00C754C0" w:rsidP="005864C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754C0" w:rsidRPr="0068634C" w:rsidRDefault="00C754C0" w:rsidP="005864CB">
            <w:pPr>
              <w:jc w:val="center"/>
              <w:rPr>
                <w:b/>
              </w:rPr>
            </w:pPr>
            <w:r w:rsidRPr="0068634C">
              <w:rPr>
                <w:b/>
              </w:rPr>
              <w:t>6</w:t>
            </w:r>
          </w:p>
        </w:tc>
      </w:tr>
      <w:tr w:rsidR="00C754C0" w:rsidRPr="0068634C" w:rsidTr="005864CB">
        <w:trPr>
          <w:trHeight w:val="670"/>
        </w:trPr>
        <w:tc>
          <w:tcPr>
            <w:tcW w:w="7668" w:type="dxa"/>
            <w:shd w:val="clear" w:color="auto" w:fill="auto"/>
          </w:tcPr>
          <w:p w:rsidR="00C754C0" w:rsidRPr="0068634C" w:rsidRDefault="00C754C0" w:rsidP="005864C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68634C">
              <w:rPr>
                <w:b/>
                <w:caps/>
              </w:rPr>
              <w:t>условия реализации программы учебной дисциплины</w:t>
            </w:r>
          </w:p>
          <w:p w:rsidR="00C754C0" w:rsidRPr="0068634C" w:rsidRDefault="00C754C0" w:rsidP="005864C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754C0" w:rsidRPr="0068634C" w:rsidRDefault="00C754C0" w:rsidP="005864CB">
            <w:pPr>
              <w:jc w:val="center"/>
              <w:rPr>
                <w:b/>
              </w:rPr>
            </w:pPr>
            <w:r w:rsidRPr="0068634C">
              <w:rPr>
                <w:b/>
              </w:rPr>
              <w:t>10</w:t>
            </w:r>
          </w:p>
        </w:tc>
      </w:tr>
      <w:tr w:rsidR="00C754C0" w:rsidRPr="0068634C" w:rsidTr="005864CB">
        <w:tc>
          <w:tcPr>
            <w:tcW w:w="7668" w:type="dxa"/>
            <w:shd w:val="clear" w:color="auto" w:fill="auto"/>
          </w:tcPr>
          <w:p w:rsidR="00C754C0" w:rsidRPr="0068634C" w:rsidRDefault="00C754C0" w:rsidP="005864C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68634C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754C0" w:rsidRPr="0068634C" w:rsidRDefault="00C754C0" w:rsidP="005864C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754C0" w:rsidRPr="0068634C" w:rsidRDefault="00C754C0" w:rsidP="005864CB">
            <w:pPr>
              <w:jc w:val="center"/>
              <w:rPr>
                <w:b/>
              </w:rPr>
            </w:pPr>
            <w:r w:rsidRPr="0068634C">
              <w:rPr>
                <w:b/>
              </w:rPr>
              <w:t>11</w:t>
            </w:r>
          </w:p>
        </w:tc>
      </w:tr>
    </w:tbl>
    <w:p w:rsidR="00C754C0" w:rsidRPr="00ED3B7C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754C0" w:rsidRPr="00ED3B7C" w:rsidRDefault="00C754C0" w:rsidP="00ED3B7C">
      <w:pPr>
        <w:pStyle w:val="a9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57"/>
        <w:jc w:val="center"/>
        <w:rPr>
          <w:b/>
          <w:caps/>
        </w:rPr>
      </w:pPr>
      <w:r w:rsidRPr="00ED3B7C">
        <w:rPr>
          <w:b/>
          <w:caps/>
          <w:u w:val="single"/>
        </w:rPr>
        <w:br w:type="page"/>
      </w:r>
      <w:r w:rsidRPr="00ED3B7C">
        <w:rPr>
          <w:b/>
          <w:caps/>
        </w:rPr>
        <w:lastRenderedPageBreak/>
        <w:t>паспорт ПРОГРАММЫ УЧЕБНОЙ ДИСЦИПЛИНЫ</w:t>
      </w:r>
    </w:p>
    <w:p w:rsidR="00ED3B7C" w:rsidRPr="00ED3B7C" w:rsidRDefault="0053417F" w:rsidP="00ED3B7C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57"/>
        <w:jc w:val="center"/>
        <w:rPr>
          <w:b/>
          <w:caps/>
        </w:rPr>
      </w:pPr>
      <w:r>
        <w:rPr>
          <w:b/>
        </w:rPr>
        <w:t xml:space="preserve">ОП.11  </w:t>
      </w:r>
      <w:r w:rsidR="00ED3B7C">
        <w:rPr>
          <w:b/>
          <w:caps/>
        </w:rPr>
        <w:t>Основы предпринимательства</w:t>
      </w:r>
    </w:p>
    <w:p w:rsidR="005864CB" w:rsidRPr="00B61134" w:rsidRDefault="005864CB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jc w:val="both"/>
        <w:rPr>
          <w:b/>
        </w:rPr>
      </w:pP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jc w:val="both"/>
        <w:rPr>
          <w:b/>
        </w:rPr>
      </w:pPr>
      <w:r w:rsidRPr="00B61134">
        <w:rPr>
          <w:b/>
        </w:rPr>
        <w:t>1.1. Область применения программы</w:t>
      </w:r>
    </w:p>
    <w:p w:rsidR="00ED3B7C" w:rsidRPr="00A879BD" w:rsidRDefault="00ED3B7C" w:rsidP="00F27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both"/>
      </w:pPr>
      <w:r>
        <w:t xml:space="preserve">  </w:t>
      </w:r>
      <w:r w:rsidR="00C754C0" w:rsidRPr="00B61134">
        <w:t xml:space="preserve">Программа учебной дисциплины является частью вариативной составляющей основной профессиональной образовательной программы в соответствии с Концепцией вариативной составляющей основных профессиональных образовательных программ среднего профессионального образования в Самарской области по </w:t>
      </w:r>
      <w:r w:rsidRPr="00A879BD">
        <w:t xml:space="preserve">специальности </w:t>
      </w:r>
      <w:r w:rsidR="00EF4881">
        <w:t>15.01.35 Мастер слесарных работ</w:t>
      </w:r>
      <w:r w:rsidR="00EF4881" w:rsidRPr="00766AB3">
        <w:t>.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jc w:val="both"/>
      </w:pPr>
      <w:r w:rsidRPr="00B61134">
        <w:rPr>
          <w:b/>
        </w:rPr>
        <w:t>1.2. Место дисциплины в структуре основной профессиональной образовательной программы:</w:t>
      </w:r>
      <w:r w:rsidR="00ED3B7C">
        <w:rPr>
          <w:b/>
        </w:rPr>
        <w:t xml:space="preserve"> </w:t>
      </w:r>
      <w:proofErr w:type="spellStart"/>
      <w:r w:rsidR="00B631E0">
        <w:t>общепрофессиональные</w:t>
      </w:r>
      <w:proofErr w:type="spellEnd"/>
      <w:r w:rsidR="00B631E0">
        <w:t xml:space="preserve"> дисциплины</w:t>
      </w:r>
      <w:r w:rsidR="00ED3B7C">
        <w:t xml:space="preserve"> </w:t>
      </w:r>
      <w:r w:rsidRPr="00B61134">
        <w:t>(вариативная часть).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jc w:val="both"/>
        <w:rPr>
          <w:b/>
        </w:rPr>
      </w:pPr>
      <w:r w:rsidRPr="00B61134">
        <w:rPr>
          <w:b/>
        </w:rPr>
        <w:t>1.3. Цели и задачи дисциплины – требования к результатам освоения дисциплины:</w:t>
      </w:r>
    </w:p>
    <w:p w:rsidR="00C754C0" w:rsidRPr="00B61134" w:rsidRDefault="00C754C0" w:rsidP="00F27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 w:rsidRPr="00B61134">
        <w:t xml:space="preserve">В результате освоения дисциплины обучающийся </w:t>
      </w:r>
      <w:r w:rsidRPr="00B61134">
        <w:rPr>
          <w:u w:val="single"/>
        </w:rPr>
        <w:t>должен уметь: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 xml:space="preserve">-        разрабатывать и реализовывать предпринимательские </w:t>
      </w:r>
      <w:proofErr w:type="spellStart"/>
      <w:proofErr w:type="gramStart"/>
      <w:r w:rsidRPr="00B61134">
        <w:t>бизнес-идеи</w:t>
      </w:r>
      <w:proofErr w:type="spellEnd"/>
      <w:proofErr w:type="gramEnd"/>
      <w:r w:rsidRPr="00B61134">
        <w:t>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начислять уплачиваемые налоги, заполнять налоговые декларации;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формировать пакет документов для получения кредита;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проводить отбор, подбор и оценку  персонала, оформлять трудовые отношения;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анализировать рыночные потребности и спрос на новые товары и услуги;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обосновывать ценовую политику;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выбирать способ продвижения товаров и услуг на рынок;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составлять бизнес-план на основе современных программных технологий.</w:t>
      </w:r>
    </w:p>
    <w:p w:rsidR="00C754C0" w:rsidRPr="00B61134" w:rsidRDefault="00C754C0" w:rsidP="00F278B1">
      <w:pPr>
        <w:spacing w:line="360" w:lineRule="auto"/>
        <w:jc w:val="both"/>
        <w:rPr>
          <w:u w:val="single"/>
        </w:rPr>
      </w:pPr>
      <w:r w:rsidRPr="00B61134">
        <w:t xml:space="preserve">В результате освоения дисциплины обучающийся </w:t>
      </w:r>
      <w:r w:rsidRPr="00B61134">
        <w:rPr>
          <w:u w:val="single"/>
        </w:rPr>
        <w:t>должен знать: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 понятие, функции  и  виды предпринимательства;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 xml:space="preserve">-      особенности предпринимательской деятельности; 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порядок постановки целей бизнеса и организационные вопросы его создания;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правовой статус предпринимателя, организационно-правовые формы юридического лица и этапы процесса его образования;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порядок лицензирования  отдельных видов деятельности;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юридическую ответственность предпринимателя;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нормативно-правовую базу, этапы государственной регистрации субъектов малого предпринимательства;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формы государственной поддержки малого бизнеса;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системы налогообложения, применяемые субъектами малого и среднего бизнеса, порядок исчисления уплачиваемых налогов;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виды и формы кредитования малого предпринимательства;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lastRenderedPageBreak/>
        <w:t>-        ценовую  политику в предпринимательстве;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сущность и назначение бизнес-плана, требования к его структуре и содержанию;</w:t>
      </w:r>
    </w:p>
    <w:p w:rsidR="00C754C0" w:rsidRPr="00B61134" w:rsidRDefault="00C754C0" w:rsidP="00F278B1">
      <w:pPr>
        <w:spacing w:line="360" w:lineRule="auto"/>
        <w:jc w:val="both"/>
      </w:pPr>
      <w:r w:rsidRPr="00B61134">
        <w:t>-        методики составления бизнес-плана и оценки его эффективности.</w:t>
      </w:r>
    </w:p>
    <w:p w:rsidR="0068634C" w:rsidRPr="009032D0" w:rsidRDefault="0068634C" w:rsidP="0068634C">
      <w:pPr>
        <w:pStyle w:val="Style9"/>
        <w:widowControl/>
        <w:spacing w:line="360" w:lineRule="auto"/>
        <w:ind w:firstLine="709"/>
        <w:rPr>
          <w:bCs/>
          <w:lang w:eastAsia="ar-SA"/>
        </w:rPr>
      </w:pPr>
      <w:r w:rsidRPr="009032D0">
        <w:rPr>
          <w:bCs/>
          <w:lang w:eastAsia="ar-SA"/>
        </w:rPr>
        <w:t>В процессе освоения дисциплины у студентов должны формироваться общие компетенции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8501"/>
      </w:tblGrid>
      <w:tr w:rsidR="0068634C" w:rsidRPr="000B71DB" w:rsidTr="00DF0A67"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01.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8634C" w:rsidRPr="000B71DB" w:rsidTr="00DF0A67"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02.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8634C" w:rsidRPr="000B71DB" w:rsidTr="00DF0A67">
        <w:trPr>
          <w:trHeight w:val="673"/>
        </w:trPr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03.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Планировать и реализовывать собственное профессиональное и личностное развитие.</w:t>
            </w:r>
          </w:p>
        </w:tc>
      </w:tr>
      <w:tr w:rsidR="0068634C" w:rsidRPr="000B71DB" w:rsidTr="00DF0A67">
        <w:trPr>
          <w:trHeight w:val="673"/>
        </w:trPr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04.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8634C" w:rsidRPr="000B71DB" w:rsidTr="00DF0A67">
        <w:trPr>
          <w:trHeight w:val="673"/>
        </w:trPr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05.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8634C" w:rsidRPr="000B71DB" w:rsidTr="00DF0A67">
        <w:trPr>
          <w:trHeight w:val="673"/>
        </w:trPr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06.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68634C" w:rsidRPr="000B71DB" w:rsidTr="00DF0A67">
        <w:trPr>
          <w:trHeight w:val="673"/>
        </w:trPr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07.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8634C" w:rsidRPr="000B71DB" w:rsidTr="00DF0A67">
        <w:trPr>
          <w:trHeight w:val="673"/>
        </w:trPr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08.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8634C" w:rsidRPr="000B71DB" w:rsidTr="00DF0A67">
        <w:trPr>
          <w:trHeight w:val="673"/>
        </w:trPr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09.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Использовать информационные технологии в профессиональной деятельности.</w:t>
            </w:r>
          </w:p>
        </w:tc>
      </w:tr>
      <w:tr w:rsidR="0068634C" w:rsidRPr="000B71DB" w:rsidTr="00DF0A67">
        <w:trPr>
          <w:trHeight w:val="673"/>
        </w:trPr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10.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Пользоваться профессиональной документацией на государственном и иностранном языках.</w:t>
            </w:r>
          </w:p>
        </w:tc>
      </w:tr>
      <w:tr w:rsidR="0068634C" w:rsidRPr="000B71DB" w:rsidTr="00DF0A67">
        <w:trPr>
          <w:trHeight w:val="673"/>
        </w:trPr>
        <w:tc>
          <w:tcPr>
            <w:tcW w:w="559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spacing w:line="360" w:lineRule="auto"/>
              <w:jc w:val="both"/>
            </w:pPr>
            <w:r w:rsidRPr="000B71DB">
              <w:t>ОК 11.</w:t>
            </w:r>
          </w:p>
        </w:tc>
        <w:tc>
          <w:tcPr>
            <w:tcW w:w="4441" w:type="pct"/>
            <w:shd w:val="clear" w:color="auto" w:fill="auto"/>
          </w:tcPr>
          <w:p w:rsidR="0068634C" w:rsidRPr="000B71DB" w:rsidRDefault="0068634C" w:rsidP="00DF0A67">
            <w:pPr>
              <w:widowControl w:val="0"/>
              <w:jc w:val="both"/>
            </w:pPr>
            <w:r w:rsidRPr="000B71DB">
              <w:t>Планировать предпринимательскую деятельность в профессиональной сфере.</w:t>
            </w:r>
          </w:p>
        </w:tc>
      </w:tr>
    </w:tbl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jc w:val="both"/>
      </w:pP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jc w:val="both"/>
        <w:rPr>
          <w:b/>
        </w:rPr>
      </w:pPr>
      <w:r w:rsidRPr="00B61134">
        <w:rPr>
          <w:b/>
        </w:rPr>
        <w:t>1.4. Рекомендуемое количество часов на освоение программы дисциплины: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jc w:val="both"/>
      </w:pPr>
      <w:r w:rsidRPr="00B61134">
        <w:t xml:space="preserve">максимальной учебной нагрузки обучающегося </w:t>
      </w:r>
      <w:r w:rsidR="009B036D">
        <w:t xml:space="preserve"> </w:t>
      </w:r>
      <w:r w:rsidR="00B631E0">
        <w:rPr>
          <w:u w:val="single"/>
        </w:rPr>
        <w:t>2</w:t>
      </w:r>
      <w:r w:rsidR="009B036D">
        <w:rPr>
          <w:u w:val="single"/>
        </w:rPr>
        <w:t>5</w:t>
      </w:r>
      <w:r w:rsidRPr="00B61134">
        <w:rPr>
          <w:u w:val="single"/>
        </w:rPr>
        <w:t xml:space="preserve"> </w:t>
      </w:r>
      <w:r w:rsidRPr="00B61134">
        <w:t>часа, в том числе: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jc w:val="both"/>
      </w:pPr>
      <w:r w:rsidRPr="00B61134">
        <w:t xml:space="preserve">обязательной аудиторной учебной нагрузки </w:t>
      </w:r>
      <w:proofErr w:type="gramStart"/>
      <w:r w:rsidRPr="00B61134">
        <w:t>обучающегося</w:t>
      </w:r>
      <w:proofErr w:type="gramEnd"/>
      <w:r w:rsidRPr="00B61134">
        <w:t xml:space="preserve"> </w:t>
      </w:r>
      <w:r w:rsidR="009D170A">
        <w:t xml:space="preserve"> </w:t>
      </w:r>
      <w:r w:rsidR="009D170A">
        <w:rPr>
          <w:u w:val="single"/>
        </w:rPr>
        <w:t>24</w:t>
      </w:r>
      <w:r w:rsidRPr="00B61134">
        <w:rPr>
          <w:u w:val="single"/>
        </w:rPr>
        <w:t xml:space="preserve"> </w:t>
      </w:r>
      <w:r w:rsidRPr="00B61134">
        <w:t xml:space="preserve"> часов;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jc w:val="both"/>
      </w:pPr>
      <w:r w:rsidRPr="00B61134">
        <w:t xml:space="preserve">самостоятельной работы </w:t>
      </w:r>
      <w:proofErr w:type="gramStart"/>
      <w:r w:rsidRPr="00B61134">
        <w:t>обучающегося</w:t>
      </w:r>
      <w:proofErr w:type="gramEnd"/>
      <w:r w:rsidR="00B631E0">
        <w:t xml:space="preserve"> </w:t>
      </w:r>
      <w:r w:rsidR="009D170A">
        <w:t>1 час</w:t>
      </w:r>
      <w:r w:rsidRPr="00B61134">
        <w:t>.</w:t>
      </w:r>
    </w:p>
    <w:p w:rsidR="00C754C0" w:rsidRPr="00B61134" w:rsidRDefault="00C754C0" w:rsidP="00C754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5864CB" w:rsidRDefault="005864CB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5F99" w:rsidRDefault="003C5F99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5F99" w:rsidRDefault="003C5F99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5F99" w:rsidRDefault="003C5F99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5F99" w:rsidRDefault="003C5F99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5F99" w:rsidRDefault="003C5F99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5F99" w:rsidRDefault="003C5F99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5F99" w:rsidRDefault="003C5F99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5F99" w:rsidRDefault="003C5F99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61134">
        <w:rPr>
          <w:b/>
        </w:rPr>
        <w:lastRenderedPageBreak/>
        <w:t>2. СТРУКТУРА И СОДЕРЖАНИЕ УЧЕБНОЙ ДИСЦИПЛИНЫ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61134">
        <w:rPr>
          <w:b/>
        </w:rPr>
        <w:t>2.1. Объем учебной дисциплины и виды учебной работы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754C0" w:rsidRPr="00B61134" w:rsidTr="008610D7">
        <w:trPr>
          <w:trHeight w:val="460"/>
        </w:trPr>
        <w:tc>
          <w:tcPr>
            <w:tcW w:w="7904" w:type="dxa"/>
            <w:shd w:val="clear" w:color="auto" w:fill="auto"/>
          </w:tcPr>
          <w:p w:rsidR="00C754C0" w:rsidRPr="00B61134" w:rsidRDefault="00C754C0" w:rsidP="008610D7">
            <w:pPr>
              <w:jc w:val="center"/>
            </w:pPr>
            <w:r w:rsidRPr="00B61134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754C0" w:rsidRPr="00B61134" w:rsidRDefault="00C754C0" w:rsidP="008610D7">
            <w:pPr>
              <w:jc w:val="center"/>
              <w:rPr>
                <w:i/>
                <w:iCs/>
              </w:rPr>
            </w:pPr>
            <w:r w:rsidRPr="00B61134">
              <w:rPr>
                <w:b/>
                <w:i/>
                <w:iCs/>
              </w:rPr>
              <w:t>Объем часов</w:t>
            </w:r>
          </w:p>
        </w:tc>
      </w:tr>
      <w:tr w:rsidR="00C754C0" w:rsidRPr="00B61134" w:rsidTr="008610D7">
        <w:trPr>
          <w:trHeight w:val="285"/>
        </w:trPr>
        <w:tc>
          <w:tcPr>
            <w:tcW w:w="7904" w:type="dxa"/>
            <w:shd w:val="clear" w:color="auto" w:fill="auto"/>
          </w:tcPr>
          <w:p w:rsidR="00C754C0" w:rsidRPr="00B61134" w:rsidRDefault="00C754C0" w:rsidP="005864CB">
            <w:pPr>
              <w:rPr>
                <w:b/>
              </w:rPr>
            </w:pPr>
            <w:r w:rsidRPr="00B61134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754C0" w:rsidRPr="00ED3B7C" w:rsidRDefault="001138C9" w:rsidP="009D170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D170A">
              <w:rPr>
                <w:iCs/>
              </w:rPr>
              <w:t>5</w:t>
            </w:r>
          </w:p>
        </w:tc>
      </w:tr>
      <w:tr w:rsidR="00C754C0" w:rsidRPr="00B61134" w:rsidTr="008610D7">
        <w:tc>
          <w:tcPr>
            <w:tcW w:w="7904" w:type="dxa"/>
            <w:shd w:val="clear" w:color="auto" w:fill="auto"/>
          </w:tcPr>
          <w:p w:rsidR="00C754C0" w:rsidRPr="00B61134" w:rsidRDefault="00C754C0" w:rsidP="008610D7">
            <w:pPr>
              <w:jc w:val="both"/>
            </w:pPr>
            <w:r w:rsidRPr="00B6113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754C0" w:rsidRPr="00ED3B7C" w:rsidRDefault="009D170A" w:rsidP="008610D7">
            <w:pPr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C754C0" w:rsidRPr="00B61134" w:rsidTr="008610D7">
        <w:tc>
          <w:tcPr>
            <w:tcW w:w="7904" w:type="dxa"/>
            <w:shd w:val="clear" w:color="auto" w:fill="auto"/>
          </w:tcPr>
          <w:p w:rsidR="00C754C0" w:rsidRPr="00B61134" w:rsidRDefault="00C754C0" w:rsidP="008610D7">
            <w:pPr>
              <w:jc w:val="both"/>
            </w:pPr>
            <w:r w:rsidRPr="00B61134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754C0" w:rsidRPr="00ED3B7C" w:rsidRDefault="00C754C0" w:rsidP="008610D7">
            <w:pPr>
              <w:jc w:val="center"/>
              <w:rPr>
                <w:iCs/>
              </w:rPr>
            </w:pPr>
          </w:p>
        </w:tc>
      </w:tr>
      <w:tr w:rsidR="00C754C0" w:rsidRPr="00B61134" w:rsidTr="008610D7">
        <w:tc>
          <w:tcPr>
            <w:tcW w:w="7904" w:type="dxa"/>
            <w:shd w:val="clear" w:color="auto" w:fill="auto"/>
          </w:tcPr>
          <w:p w:rsidR="00C754C0" w:rsidRPr="00B61134" w:rsidRDefault="00C754C0" w:rsidP="008610D7">
            <w:pPr>
              <w:jc w:val="both"/>
            </w:pPr>
            <w:r w:rsidRPr="00B61134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754C0" w:rsidRPr="00ED3B7C" w:rsidRDefault="00840ED1" w:rsidP="00ED3B7C">
            <w:pPr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C754C0" w:rsidRPr="00B61134" w:rsidTr="008610D7">
        <w:tc>
          <w:tcPr>
            <w:tcW w:w="7904" w:type="dxa"/>
            <w:shd w:val="clear" w:color="auto" w:fill="auto"/>
          </w:tcPr>
          <w:p w:rsidR="00C754C0" w:rsidRPr="00B61134" w:rsidRDefault="00C754C0" w:rsidP="008610D7">
            <w:pPr>
              <w:jc w:val="both"/>
              <w:rPr>
                <w:b/>
              </w:rPr>
            </w:pPr>
            <w:r w:rsidRPr="00B6113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754C0" w:rsidRPr="00ED3B7C" w:rsidRDefault="00840ED1" w:rsidP="008610D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C754C0" w:rsidRPr="00B61134" w:rsidTr="008610D7">
        <w:tc>
          <w:tcPr>
            <w:tcW w:w="9704" w:type="dxa"/>
            <w:gridSpan w:val="2"/>
            <w:shd w:val="clear" w:color="auto" w:fill="auto"/>
          </w:tcPr>
          <w:p w:rsidR="00C754C0" w:rsidRPr="00B61134" w:rsidRDefault="001138C9" w:rsidP="00ED3B7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Итоговая аттестация в форме </w:t>
            </w:r>
            <w:r w:rsidR="00C754C0" w:rsidRPr="00B61134">
              <w:rPr>
                <w:i/>
                <w:iCs/>
              </w:rPr>
              <w:t>зачёта</w:t>
            </w:r>
          </w:p>
          <w:p w:rsidR="00C754C0" w:rsidRPr="00B61134" w:rsidRDefault="00C754C0" w:rsidP="008610D7">
            <w:pPr>
              <w:jc w:val="center"/>
              <w:rPr>
                <w:i/>
                <w:iCs/>
              </w:rPr>
            </w:pPr>
          </w:p>
        </w:tc>
      </w:tr>
    </w:tbl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754C0" w:rsidRPr="00B61134" w:rsidSect="005864C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754C0" w:rsidRPr="00BF6A7A" w:rsidRDefault="00C754C0" w:rsidP="00ED3B7C">
      <w:pPr>
        <w:rPr>
          <w:b/>
        </w:rPr>
      </w:pPr>
      <w:r w:rsidRPr="00BF6A7A">
        <w:rPr>
          <w:b/>
        </w:rPr>
        <w:lastRenderedPageBreak/>
        <w:t xml:space="preserve">2.2. </w:t>
      </w:r>
      <w:r w:rsidR="00ED3B7C" w:rsidRPr="00BF6A7A">
        <w:rPr>
          <w:b/>
        </w:rPr>
        <w:t>Т</w:t>
      </w:r>
      <w:r w:rsidRPr="00BF6A7A">
        <w:rPr>
          <w:b/>
        </w:rPr>
        <w:t>ематический план</w:t>
      </w:r>
      <w:r w:rsidR="00ED3B7C" w:rsidRPr="00BF6A7A">
        <w:rPr>
          <w:b/>
        </w:rPr>
        <w:t xml:space="preserve"> и содержание учебной дисциплины «Основы предпринимательства»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B61134">
        <w:rPr>
          <w:bCs/>
          <w:i/>
        </w:rPr>
        <w:tab/>
      </w:r>
      <w:r w:rsidRPr="00B61134">
        <w:rPr>
          <w:bCs/>
          <w:i/>
        </w:rPr>
        <w:tab/>
      </w:r>
      <w:r w:rsidRPr="00B61134">
        <w:rPr>
          <w:bCs/>
          <w:i/>
        </w:rPr>
        <w:tab/>
      </w:r>
    </w:p>
    <w:tbl>
      <w:tblPr>
        <w:tblW w:w="15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98"/>
        <w:gridCol w:w="9636"/>
        <w:gridCol w:w="1760"/>
        <w:gridCol w:w="1547"/>
      </w:tblGrid>
      <w:tr w:rsidR="00C754C0" w:rsidRPr="00B61134" w:rsidTr="00AE2042">
        <w:trPr>
          <w:trHeight w:val="426"/>
        </w:trPr>
        <w:tc>
          <w:tcPr>
            <w:tcW w:w="2498" w:type="dxa"/>
            <w:shd w:val="clear" w:color="auto" w:fill="auto"/>
          </w:tcPr>
          <w:p w:rsidR="00C754C0" w:rsidRPr="00B61134" w:rsidRDefault="00C754C0" w:rsidP="00C05A24">
            <w:pPr>
              <w:jc w:val="center"/>
            </w:pPr>
            <w:r w:rsidRPr="00B61134">
              <w:t>Наименование разделов и тем</w:t>
            </w:r>
          </w:p>
        </w:tc>
        <w:tc>
          <w:tcPr>
            <w:tcW w:w="9636" w:type="dxa"/>
            <w:shd w:val="clear" w:color="auto" w:fill="auto"/>
          </w:tcPr>
          <w:p w:rsidR="00C754C0" w:rsidRPr="00B61134" w:rsidRDefault="00C754C0" w:rsidP="00C05A24">
            <w:pPr>
              <w:jc w:val="center"/>
            </w:pPr>
            <w:proofErr w:type="gramStart"/>
            <w:r w:rsidRPr="00B61134"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61134">
              <w:rPr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760" w:type="dxa"/>
            <w:shd w:val="clear" w:color="auto" w:fill="auto"/>
          </w:tcPr>
          <w:p w:rsidR="00C754C0" w:rsidRPr="00B61134" w:rsidRDefault="00C754C0" w:rsidP="00C05A24">
            <w:pPr>
              <w:jc w:val="center"/>
            </w:pPr>
            <w:r w:rsidRPr="00B61134">
              <w:t>Объем часов</w:t>
            </w:r>
          </w:p>
        </w:tc>
        <w:tc>
          <w:tcPr>
            <w:tcW w:w="1547" w:type="dxa"/>
            <w:shd w:val="clear" w:color="auto" w:fill="auto"/>
          </w:tcPr>
          <w:p w:rsidR="00C754C0" w:rsidRPr="00C05A24" w:rsidRDefault="00C754C0" w:rsidP="00C0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 w:rsidRPr="00C05A24">
              <w:rPr>
                <w:bCs/>
                <w:iCs/>
              </w:rPr>
              <w:t>Уровень освоения</w:t>
            </w:r>
          </w:p>
        </w:tc>
      </w:tr>
      <w:tr w:rsidR="00C754C0" w:rsidRPr="00B61134" w:rsidTr="00AE2042">
        <w:trPr>
          <w:trHeight w:val="303"/>
        </w:trPr>
        <w:tc>
          <w:tcPr>
            <w:tcW w:w="2498" w:type="dxa"/>
            <w:shd w:val="clear" w:color="auto" w:fill="auto"/>
          </w:tcPr>
          <w:p w:rsidR="00C754C0" w:rsidRPr="00FE14D2" w:rsidRDefault="00C754C0" w:rsidP="00FE14D2">
            <w:pPr>
              <w:jc w:val="center"/>
            </w:pPr>
            <w:r w:rsidRPr="00FE14D2">
              <w:t>1</w:t>
            </w:r>
          </w:p>
        </w:tc>
        <w:tc>
          <w:tcPr>
            <w:tcW w:w="9636" w:type="dxa"/>
            <w:shd w:val="clear" w:color="auto" w:fill="auto"/>
          </w:tcPr>
          <w:p w:rsidR="00C754C0" w:rsidRPr="00FE14D2" w:rsidRDefault="00C754C0" w:rsidP="00FE14D2">
            <w:pPr>
              <w:jc w:val="center"/>
            </w:pPr>
            <w:r w:rsidRPr="00FE14D2">
              <w:t>2</w:t>
            </w:r>
          </w:p>
        </w:tc>
        <w:tc>
          <w:tcPr>
            <w:tcW w:w="1760" w:type="dxa"/>
            <w:shd w:val="clear" w:color="auto" w:fill="auto"/>
          </w:tcPr>
          <w:p w:rsidR="00C754C0" w:rsidRPr="00FE14D2" w:rsidRDefault="00FE14D2" w:rsidP="00FE14D2">
            <w:pPr>
              <w:jc w:val="center"/>
            </w:pPr>
            <w:r w:rsidRPr="00FE14D2">
              <w:t>3</w:t>
            </w:r>
          </w:p>
        </w:tc>
        <w:tc>
          <w:tcPr>
            <w:tcW w:w="1547" w:type="dxa"/>
            <w:shd w:val="clear" w:color="auto" w:fill="auto"/>
          </w:tcPr>
          <w:p w:rsidR="00C754C0" w:rsidRPr="00FE14D2" w:rsidRDefault="00C754C0" w:rsidP="00FE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 w:rsidRPr="00FE14D2">
              <w:rPr>
                <w:bCs/>
                <w:iCs/>
              </w:rPr>
              <w:t>4</w:t>
            </w:r>
          </w:p>
        </w:tc>
      </w:tr>
      <w:tr w:rsidR="002D1913" w:rsidRPr="00B61134" w:rsidTr="00BB1539">
        <w:trPr>
          <w:trHeight w:val="20"/>
        </w:trPr>
        <w:tc>
          <w:tcPr>
            <w:tcW w:w="12134" w:type="dxa"/>
            <w:gridSpan w:val="2"/>
            <w:shd w:val="clear" w:color="auto" w:fill="auto"/>
          </w:tcPr>
          <w:p w:rsidR="002D1913" w:rsidRPr="00B61134" w:rsidRDefault="002D1913" w:rsidP="00B947D4">
            <w:r>
              <w:rPr>
                <w:b/>
              </w:rPr>
              <w:t>Раздел 1</w:t>
            </w:r>
            <w:r w:rsidRPr="00B947D4">
              <w:rPr>
                <w:b/>
              </w:rPr>
              <w:t xml:space="preserve">. </w:t>
            </w:r>
            <w:r w:rsidRPr="00B61134">
              <w:t>Бизнес-планирование</w:t>
            </w:r>
          </w:p>
        </w:tc>
        <w:tc>
          <w:tcPr>
            <w:tcW w:w="1760" w:type="dxa"/>
            <w:shd w:val="clear" w:color="auto" w:fill="auto"/>
          </w:tcPr>
          <w:p w:rsidR="002D1913" w:rsidRPr="00B61134" w:rsidRDefault="002D1913" w:rsidP="00B947D4">
            <w:pPr>
              <w:rPr>
                <w:i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2D1913" w:rsidRPr="00B61134" w:rsidRDefault="002D1913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C754C0" w:rsidRPr="00B61134" w:rsidTr="00AE2042">
        <w:trPr>
          <w:trHeight w:val="20"/>
        </w:trPr>
        <w:tc>
          <w:tcPr>
            <w:tcW w:w="2498" w:type="dxa"/>
            <w:vMerge w:val="restart"/>
            <w:shd w:val="clear" w:color="auto" w:fill="auto"/>
          </w:tcPr>
          <w:p w:rsidR="00C754C0" w:rsidRPr="00B947D4" w:rsidRDefault="00AE2042" w:rsidP="00B947D4">
            <w:pPr>
              <w:rPr>
                <w:b/>
              </w:rPr>
            </w:pPr>
            <w:r>
              <w:rPr>
                <w:b/>
              </w:rPr>
              <w:t>Тема 1</w:t>
            </w:r>
            <w:r w:rsidR="00C754C0" w:rsidRPr="00B947D4">
              <w:rPr>
                <w:b/>
              </w:rPr>
              <w:t>.1</w:t>
            </w:r>
            <w:r w:rsidRPr="00B61134">
              <w:t xml:space="preserve"> Разработка миссии бизнеса. Структура бизнес-плана</w:t>
            </w:r>
            <w:r w:rsidR="00C754C0" w:rsidRPr="00B947D4">
              <w:rPr>
                <w:b/>
              </w:rPr>
              <w:t>.</w:t>
            </w:r>
          </w:p>
        </w:tc>
        <w:tc>
          <w:tcPr>
            <w:tcW w:w="9636" w:type="dxa"/>
            <w:shd w:val="clear" w:color="auto" w:fill="auto"/>
          </w:tcPr>
          <w:p w:rsidR="002D1913" w:rsidRPr="002D1913" w:rsidRDefault="002D1913" w:rsidP="002D1913">
            <w:pPr>
              <w:rPr>
                <w:b/>
              </w:rPr>
            </w:pPr>
            <w:r w:rsidRPr="002D1913">
              <w:rPr>
                <w:b/>
              </w:rPr>
              <w:t>Практические занятия:</w:t>
            </w:r>
          </w:p>
          <w:p w:rsidR="00C754C0" w:rsidRPr="002D1913" w:rsidRDefault="002D1913" w:rsidP="002D1913">
            <w:r w:rsidRPr="002D1913">
              <w:t>Разработка бизнес-плана</w:t>
            </w:r>
          </w:p>
        </w:tc>
        <w:tc>
          <w:tcPr>
            <w:tcW w:w="1760" w:type="dxa"/>
            <w:shd w:val="clear" w:color="auto" w:fill="auto"/>
          </w:tcPr>
          <w:p w:rsidR="00C754C0" w:rsidRPr="00A10170" w:rsidRDefault="00A10170" w:rsidP="00A10170">
            <w:pPr>
              <w:jc w:val="center"/>
            </w:pPr>
            <w:r w:rsidRPr="00A10170"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4C0" w:rsidRPr="00B61134" w:rsidRDefault="00C754C0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2D1913" w:rsidRPr="00B61134" w:rsidTr="000832F6">
        <w:trPr>
          <w:trHeight w:val="20"/>
        </w:trPr>
        <w:tc>
          <w:tcPr>
            <w:tcW w:w="2498" w:type="dxa"/>
            <w:vMerge/>
            <w:shd w:val="clear" w:color="auto" w:fill="auto"/>
          </w:tcPr>
          <w:p w:rsidR="002D1913" w:rsidRPr="00B947D4" w:rsidRDefault="002D1913" w:rsidP="00B947D4">
            <w:pPr>
              <w:rPr>
                <w:b/>
              </w:rPr>
            </w:pPr>
          </w:p>
        </w:tc>
        <w:tc>
          <w:tcPr>
            <w:tcW w:w="9636" w:type="dxa"/>
            <w:shd w:val="clear" w:color="auto" w:fill="auto"/>
          </w:tcPr>
          <w:p w:rsidR="002D1913" w:rsidRPr="002D1913" w:rsidRDefault="002D1913" w:rsidP="002D1913">
            <w:pPr>
              <w:rPr>
                <w:b/>
              </w:rPr>
            </w:pPr>
            <w:r w:rsidRPr="002D1913">
              <w:rPr>
                <w:b/>
              </w:rPr>
              <w:t xml:space="preserve">Самостоятельная работа </w:t>
            </w:r>
            <w:proofErr w:type="gramStart"/>
            <w:r w:rsidRPr="002D1913">
              <w:rPr>
                <w:b/>
              </w:rPr>
              <w:t>обучающихся</w:t>
            </w:r>
            <w:proofErr w:type="gramEnd"/>
            <w:r w:rsidRPr="002D1913">
              <w:rPr>
                <w:b/>
              </w:rPr>
              <w:t>:</w:t>
            </w:r>
          </w:p>
          <w:p w:rsidR="002D1913" w:rsidRPr="002D1913" w:rsidRDefault="002D1913" w:rsidP="002D1913">
            <w:r w:rsidRPr="002D1913">
              <w:t xml:space="preserve">Организационные вопросы создания бизнеса (финансово-экономическое обоснование </w:t>
            </w:r>
            <w:proofErr w:type="spellStart"/>
            <w:proofErr w:type="gramStart"/>
            <w:r w:rsidRPr="002D1913">
              <w:t>бизнес-проекта</w:t>
            </w:r>
            <w:proofErr w:type="spellEnd"/>
            <w:proofErr w:type="gramEnd"/>
            <w:r w:rsidRPr="002D1913">
              <w:t xml:space="preserve">, возможные варианты финансирования </w:t>
            </w:r>
            <w:proofErr w:type="spellStart"/>
            <w:r w:rsidRPr="002D1913">
              <w:t>бизнес-идей</w:t>
            </w:r>
            <w:proofErr w:type="spellEnd"/>
            <w:r w:rsidRPr="002D1913">
              <w:t>, включая государственную поддержку предпринимательской деятельности).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2D1913" w:rsidRPr="00A10170" w:rsidRDefault="00305FFE" w:rsidP="00A10170">
            <w:pPr>
              <w:jc w:val="center"/>
            </w:pPr>
            <w:r w:rsidRPr="00A10170">
              <w:t>1</w:t>
            </w: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1913" w:rsidRPr="00B61134" w:rsidRDefault="002D1913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AE2042" w:rsidRPr="00B61134" w:rsidTr="00AE2042">
        <w:trPr>
          <w:trHeight w:val="20"/>
        </w:trPr>
        <w:tc>
          <w:tcPr>
            <w:tcW w:w="12134" w:type="dxa"/>
            <w:gridSpan w:val="2"/>
            <w:shd w:val="clear" w:color="auto" w:fill="auto"/>
          </w:tcPr>
          <w:p w:rsidR="00AE2042" w:rsidRPr="00E32143" w:rsidRDefault="00AE2042" w:rsidP="00B947D4">
            <w:r w:rsidRPr="00E32143">
              <w:rPr>
                <w:b/>
              </w:rPr>
              <w:t>Раздел 2.</w:t>
            </w:r>
            <w:r w:rsidRPr="00E32143">
              <w:t xml:space="preserve"> Правовое регулирование предпринимательской деятельности</w:t>
            </w:r>
          </w:p>
        </w:tc>
        <w:tc>
          <w:tcPr>
            <w:tcW w:w="1760" w:type="dxa"/>
            <w:shd w:val="clear" w:color="auto" w:fill="auto"/>
          </w:tcPr>
          <w:p w:rsidR="00AE2042" w:rsidRPr="00A10170" w:rsidRDefault="00AE2042" w:rsidP="00A10170">
            <w:pPr>
              <w:jc w:val="center"/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042" w:rsidRPr="00B61134" w:rsidRDefault="00AE2042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E32143" w:rsidRPr="00B61134" w:rsidTr="00AE2042">
        <w:trPr>
          <w:trHeight w:val="20"/>
        </w:trPr>
        <w:tc>
          <w:tcPr>
            <w:tcW w:w="2498" w:type="dxa"/>
            <w:shd w:val="clear" w:color="auto" w:fill="auto"/>
          </w:tcPr>
          <w:p w:rsidR="00E32143" w:rsidRPr="00E32143" w:rsidRDefault="00E32143" w:rsidP="00B947D4">
            <w:pPr>
              <w:rPr>
                <w:b/>
              </w:rPr>
            </w:pPr>
            <w:r w:rsidRPr="00E32143">
              <w:rPr>
                <w:b/>
              </w:rPr>
              <w:t>Тема 2.1.</w:t>
            </w:r>
            <w:r w:rsidRPr="00E32143">
              <w:t xml:space="preserve"> Организационно-правовые формы юридического лица. Этапы процесса образования юридического лица</w:t>
            </w:r>
          </w:p>
        </w:tc>
        <w:tc>
          <w:tcPr>
            <w:tcW w:w="9636" w:type="dxa"/>
            <w:shd w:val="clear" w:color="auto" w:fill="auto"/>
          </w:tcPr>
          <w:p w:rsidR="00E32143" w:rsidRPr="0051616A" w:rsidRDefault="00E32143" w:rsidP="00607526">
            <w:pPr>
              <w:rPr>
                <w:b/>
              </w:rPr>
            </w:pPr>
            <w:r w:rsidRPr="0051616A">
              <w:rPr>
                <w:b/>
              </w:rPr>
              <w:t>Практические занятия:</w:t>
            </w:r>
          </w:p>
          <w:p w:rsidR="00E32143" w:rsidRPr="00E32143" w:rsidRDefault="00E32143" w:rsidP="00607526">
            <w:r w:rsidRPr="00E32143">
              <w:t>Этапы процесса образования юридического лица</w:t>
            </w:r>
          </w:p>
        </w:tc>
        <w:tc>
          <w:tcPr>
            <w:tcW w:w="1760" w:type="dxa"/>
            <w:shd w:val="clear" w:color="auto" w:fill="auto"/>
          </w:tcPr>
          <w:p w:rsidR="00E32143" w:rsidRPr="00A10170" w:rsidRDefault="00A10170" w:rsidP="00A10170">
            <w:pPr>
              <w:jc w:val="center"/>
            </w:pPr>
            <w:r w:rsidRPr="00A10170">
              <w:t>2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:rsidR="00E32143" w:rsidRPr="00B61134" w:rsidRDefault="00E32143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E32143" w:rsidRPr="00B61134" w:rsidTr="00AE2042">
        <w:trPr>
          <w:trHeight w:val="20"/>
        </w:trPr>
        <w:tc>
          <w:tcPr>
            <w:tcW w:w="2498" w:type="dxa"/>
            <w:shd w:val="clear" w:color="auto" w:fill="auto"/>
          </w:tcPr>
          <w:p w:rsidR="00E32143" w:rsidRPr="00B947D4" w:rsidRDefault="00E32143" w:rsidP="00AE2042">
            <w:pPr>
              <w:rPr>
                <w:b/>
              </w:rPr>
            </w:pPr>
            <w:r w:rsidRPr="00B947D4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B947D4">
              <w:rPr>
                <w:b/>
              </w:rPr>
              <w:t>.2.</w:t>
            </w:r>
            <w:r w:rsidRPr="00B61134">
              <w:t xml:space="preserve"> Регистрация и лицензирование предпринимательской деятельности</w:t>
            </w:r>
          </w:p>
        </w:tc>
        <w:tc>
          <w:tcPr>
            <w:tcW w:w="9636" w:type="dxa"/>
            <w:shd w:val="clear" w:color="auto" w:fill="auto"/>
          </w:tcPr>
          <w:p w:rsidR="00E32143" w:rsidRPr="00B947D4" w:rsidRDefault="00E32143" w:rsidP="00E32143">
            <w:pPr>
              <w:rPr>
                <w:b/>
              </w:rPr>
            </w:pPr>
            <w:r w:rsidRPr="00B947D4">
              <w:rPr>
                <w:b/>
              </w:rPr>
              <w:t>Практические занятия:</w:t>
            </w:r>
          </w:p>
          <w:p w:rsidR="00E32143" w:rsidRPr="00B61134" w:rsidRDefault="00E32143" w:rsidP="00E32143">
            <w:r w:rsidRPr="00B61134">
              <w:t>1. Этапы государственной регистрации субъектов малого бизнеса.</w:t>
            </w:r>
          </w:p>
          <w:p w:rsidR="00E32143" w:rsidRPr="002C451C" w:rsidRDefault="00E32143" w:rsidP="00E32143">
            <w:r w:rsidRPr="00B61134">
              <w:t>2. Составление перечня необходимых документов для государственной регистрации субъектов малого бизнеса.</w:t>
            </w:r>
          </w:p>
        </w:tc>
        <w:tc>
          <w:tcPr>
            <w:tcW w:w="1760" w:type="dxa"/>
            <w:shd w:val="clear" w:color="auto" w:fill="auto"/>
          </w:tcPr>
          <w:p w:rsidR="00E32143" w:rsidRPr="00A10170" w:rsidRDefault="00305FFE" w:rsidP="00A10170">
            <w:pPr>
              <w:jc w:val="center"/>
            </w:pPr>
            <w:r w:rsidRPr="00A10170">
              <w:t>2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:rsidR="00E32143" w:rsidRPr="00B61134" w:rsidRDefault="00E32143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E32143" w:rsidRPr="00B61134" w:rsidTr="008D255D">
        <w:trPr>
          <w:trHeight w:val="20"/>
        </w:trPr>
        <w:tc>
          <w:tcPr>
            <w:tcW w:w="12134" w:type="dxa"/>
            <w:gridSpan w:val="2"/>
            <w:shd w:val="clear" w:color="auto" w:fill="auto"/>
          </w:tcPr>
          <w:p w:rsidR="00E32143" w:rsidRPr="0051616A" w:rsidRDefault="00E32143" w:rsidP="00B947D4">
            <w:r w:rsidRPr="0051616A">
              <w:rPr>
                <w:b/>
              </w:rPr>
              <w:t>Раздел 3.</w:t>
            </w:r>
            <w:r w:rsidRPr="0051616A">
              <w:t xml:space="preserve"> Основы бухгалтерского учёта и режимы действующего налогообложения</w:t>
            </w:r>
          </w:p>
        </w:tc>
        <w:tc>
          <w:tcPr>
            <w:tcW w:w="1760" w:type="dxa"/>
            <w:shd w:val="clear" w:color="auto" w:fill="auto"/>
          </w:tcPr>
          <w:p w:rsidR="00E32143" w:rsidRPr="00A10170" w:rsidRDefault="00E32143" w:rsidP="00A10170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:rsidR="00E32143" w:rsidRPr="00B61134" w:rsidRDefault="00E32143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E32143" w:rsidRPr="00B61134" w:rsidTr="00AE2042">
        <w:trPr>
          <w:trHeight w:val="20"/>
        </w:trPr>
        <w:tc>
          <w:tcPr>
            <w:tcW w:w="2498" w:type="dxa"/>
            <w:shd w:val="clear" w:color="auto" w:fill="auto"/>
          </w:tcPr>
          <w:p w:rsidR="00E32143" w:rsidRPr="00B947D4" w:rsidRDefault="00E32143" w:rsidP="00B947D4">
            <w:pPr>
              <w:rPr>
                <w:b/>
              </w:rPr>
            </w:pPr>
            <w:r>
              <w:rPr>
                <w:b/>
              </w:rPr>
              <w:t>Тема 3.1</w:t>
            </w:r>
            <w:r w:rsidRPr="00B947D4">
              <w:rPr>
                <w:b/>
              </w:rPr>
              <w:t>.</w:t>
            </w:r>
            <w:r w:rsidRPr="00B61134">
              <w:t xml:space="preserve"> Особенности ведения бухгалтерского финансового и налогового учёта</w:t>
            </w:r>
          </w:p>
        </w:tc>
        <w:tc>
          <w:tcPr>
            <w:tcW w:w="9636" w:type="dxa"/>
            <w:shd w:val="clear" w:color="auto" w:fill="auto"/>
          </w:tcPr>
          <w:p w:rsidR="00E77C4D" w:rsidRPr="00B947D4" w:rsidRDefault="00E77C4D" w:rsidP="00E77C4D">
            <w:pPr>
              <w:rPr>
                <w:b/>
              </w:rPr>
            </w:pPr>
            <w:r w:rsidRPr="00B947D4">
              <w:rPr>
                <w:b/>
              </w:rPr>
              <w:t>Практические занятия:</w:t>
            </w:r>
          </w:p>
          <w:p w:rsidR="00E77C4D" w:rsidRPr="00B61134" w:rsidRDefault="00E77C4D" w:rsidP="00E77C4D">
            <w:r w:rsidRPr="00B61134">
              <w:t>1. Заполнение бухгалтерского отчёта.</w:t>
            </w:r>
          </w:p>
          <w:p w:rsidR="00E32143" w:rsidRPr="00ED3B7C" w:rsidRDefault="00E77C4D" w:rsidP="00E77C4D">
            <w:r w:rsidRPr="00B61134">
              <w:t>2. Заполнение налоговой декларации.</w:t>
            </w:r>
          </w:p>
        </w:tc>
        <w:tc>
          <w:tcPr>
            <w:tcW w:w="1760" w:type="dxa"/>
            <w:shd w:val="clear" w:color="auto" w:fill="auto"/>
          </w:tcPr>
          <w:p w:rsidR="00E32143" w:rsidRPr="00A10170" w:rsidRDefault="00305FFE" w:rsidP="00A10170">
            <w:pPr>
              <w:jc w:val="center"/>
            </w:pPr>
            <w:r w:rsidRPr="00A10170">
              <w:t>2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:rsidR="00E32143" w:rsidRPr="00B61134" w:rsidRDefault="00E32143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305FFE" w:rsidRPr="00B61134" w:rsidTr="009237C6">
        <w:trPr>
          <w:trHeight w:val="1656"/>
        </w:trPr>
        <w:tc>
          <w:tcPr>
            <w:tcW w:w="2498" w:type="dxa"/>
            <w:shd w:val="clear" w:color="auto" w:fill="auto"/>
          </w:tcPr>
          <w:p w:rsidR="00305FFE" w:rsidRPr="00B947D4" w:rsidRDefault="00305FFE" w:rsidP="00B947D4">
            <w:pPr>
              <w:rPr>
                <w:b/>
              </w:rPr>
            </w:pPr>
            <w:r>
              <w:rPr>
                <w:b/>
              </w:rPr>
              <w:lastRenderedPageBreak/>
              <w:t>Тема 3.2</w:t>
            </w:r>
            <w:r w:rsidRPr="00B947D4">
              <w:rPr>
                <w:b/>
              </w:rPr>
              <w:t>.</w:t>
            </w:r>
            <w:r w:rsidRPr="00B61134">
              <w:t xml:space="preserve"> Система нормативного регулирования бухгалтерского учёта на предприятиях малого бизнеса</w:t>
            </w:r>
          </w:p>
        </w:tc>
        <w:tc>
          <w:tcPr>
            <w:tcW w:w="9636" w:type="dxa"/>
            <w:shd w:val="clear" w:color="auto" w:fill="auto"/>
          </w:tcPr>
          <w:p w:rsidR="00305FFE" w:rsidRDefault="00305FFE" w:rsidP="00B947D4">
            <w:pPr>
              <w:rPr>
                <w:b/>
              </w:rPr>
            </w:pPr>
            <w:r w:rsidRPr="00B947D4">
              <w:rPr>
                <w:b/>
              </w:rPr>
              <w:t>Практические занятия</w:t>
            </w:r>
            <w:r>
              <w:rPr>
                <w:b/>
              </w:rPr>
              <w:t>:</w:t>
            </w:r>
          </w:p>
          <w:p w:rsidR="00305FFE" w:rsidRPr="00ED3B7C" w:rsidRDefault="00305FFE" w:rsidP="00B947D4">
            <w:r w:rsidRPr="00B61134">
              <w:t>Налоговая политика государства в отношении субъектов малого и среднего бизнеса.</w:t>
            </w:r>
          </w:p>
        </w:tc>
        <w:tc>
          <w:tcPr>
            <w:tcW w:w="1760" w:type="dxa"/>
            <w:shd w:val="clear" w:color="auto" w:fill="auto"/>
          </w:tcPr>
          <w:p w:rsidR="00305FFE" w:rsidRPr="00A10170" w:rsidRDefault="00A10170" w:rsidP="00A10170">
            <w:pPr>
              <w:jc w:val="center"/>
            </w:pPr>
            <w:r w:rsidRPr="00A10170">
              <w:t>2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:rsidR="00305FFE" w:rsidRPr="00B61134" w:rsidRDefault="00305FFE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E32143" w:rsidRPr="00B61134" w:rsidTr="00AE2042">
        <w:trPr>
          <w:trHeight w:val="20"/>
        </w:trPr>
        <w:tc>
          <w:tcPr>
            <w:tcW w:w="2498" w:type="dxa"/>
            <w:shd w:val="clear" w:color="auto" w:fill="auto"/>
          </w:tcPr>
          <w:p w:rsidR="00E32143" w:rsidRPr="00B947D4" w:rsidRDefault="00E32143" w:rsidP="00AE2042">
            <w:pPr>
              <w:rPr>
                <w:b/>
              </w:rPr>
            </w:pPr>
            <w:r>
              <w:rPr>
                <w:b/>
              </w:rPr>
              <w:t>Тема 3</w:t>
            </w:r>
            <w:r w:rsidRPr="00B947D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B947D4">
              <w:rPr>
                <w:b/>
              </w:rPr>
              <w:t>.</w:t>
            </w:r>
            <w:r w:rsidRPr="00B61134">
              <w:t xml:space="preserve"> Специальные налоговые режимы: упрощённая система налогообложения (УСН), система налогообложения в виде налога на вменённый доход по отдельным видам предпринимательской деятельности</w:t>
            </w:r>
          </w:p>
        </w:tc>
        <w:tc>
          <w:tcPr>
            <w:tcW w:w="9636" w:type="dxa"/>
            <w:shd w:val="clear" w:color="auto" w:fill="auto"/>
          </w:tcPr>
          <w:p w:rsidR="0017607F" w:rsidRDefault="0017607F" w:rsidP="0017607F">
            <w:pPr>
              <w:rPr>
                <w:b/>
              </w:rPr>
            </w:pPr>
            <w:r w:rsidRPr="00B947D4">
              <w:rPr>
                <w:b/>
              </w:rPr>
              <w:t>Практические занятия:</w:t>
            </w:r>
          </w:p>
          <w:p w:rsidR="00E32143" w:rsidRPr="00ED3B7C" w:rsidRDefault="0017607F" w:rsidP="0017607F">
            <w:r w:rsidRPr="00B61134">
              <w:t>Решение задач</w:t>
            </w:r>
          </w:p>
        </w:tc>
        <w:tc>
          <w:tcPr>
            <w:tcW w:w="1760" w:type="dxa"/>
            <w:shd w:val="clear" w:color="auto" w:fill="auto"/>
          </w:tcPr>
          <w:p w:rsidR="00E32143" w:rsidRPr="00A10170" w:rsidRDefault="001C2DDD" w:rsidP="00A10170">
            <w:pPr>
              <w:jc w:val="center"/>
            </w:pPr>
            <w:r>
              <w:t>5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2143" w:rsidRPr="00B61134" w:rsidRDefault="00E32143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E32143" w:rsidRPr="00B61134" w:rsidTr="00EE24B9">
        <w:trPr>
          <w:trHeight w:val="20"/>
        </w:trPr>
        <w:tc>
          <w:tcPr>
            <w:tcW w:w="12134" w:type="dxa"/>
            <w:gridSpan w:val="2"/>
            <w:shd w:val="clear" w:color="auto" w:fill="auto"/>
          </w:tcPr>
          <w:p w:rsidR="00E32143" w:rsidRPr="00BF6A7A" w:rsidRDefault="00E32143" w:rsidP="00B947D4">
            <w:r w:rsidRPr="00BF6A7A">
              <w:rPr>
                <w:b/>
              </w:rPr>
              <w:t xml:space="preserve">Раздел 4 </w:t>
            </w:r>
            <w:r w:rsidRPr="00BF6A7A">
              <w:t>Имущественные, финансово-кредитные, кадровые ресурсы для малого предпринимательства</w:t>
            </w:r>
          </w:p>
        </w:tc>
        <w:tc>
          <w:tcPr>
            <w:tcW w:w="1760" w:type="dxa"/>
            <w:shd w:val="clear" w:color="auto" w:fill="auto"/>
          </w:tcPr>
          <w:p w:rsidR="00E32143" w:rsidRPr="00A10170" w:rsidRDefault="00E32143" w:rsidP="00A10170">
            <w:pPr>
              <w:jc w:val="center"/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2143" w:rsidRPr="00B61134" w:rsidRDefault="00E32143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17607F" w:rsidRPr="00B61134" w:rsidTr="00AE2042">
        <w:trPr>
          <w:trHeight w:val="20"/>
        </w:trPr>
        <w:tc>
          <w:tcPr>
            <w:tcW w:w="2498" w:type="dxa"/>
            <w:vMerge w:val="restart"/>
            <w:shd w:val="clear" w:color="auto" w:fill="auto"/>
          </w:tcPr>
          <w:p w:rsidR="0017607F" w:rsidRPr="00B947D4" w:rsidRDefault="0017607F" w:rsidP="003302A0">
            <w:pPr>
              <w:rPr>
                <w:b/>
              </w:rPr>
            </w:pPr>
            <w:r w:rsidRPr="00B947D4">
              <w:rPr>
                <w:b/>
              </w:rPr>
              <w:t xml:space="preserve">Тема </w:t>
            </w:r>
            <w:r>
              <w:rPr>
                <w:b/>
              </w:rPr>
              <w:t>4.1</w:t>
            </w:r>
            <w:r w:rsidRPr="00B947D4">
              <w:rPr>
                <w:b/>
              </w:rPr>
              <w:t>.</w:t>
            </w:r>
            <w:r w:rsidRPr="00B61134">
              <w:t xml:space="preserve"> </w:t>
            </w:r>
            <w:proofErr w:type="gramStart"/>
            <w:r w:rsidRPr="00B61134">
              <w:t>Финансовое</w:t>
            </w:r>
            <w:proofErr w:type="gramEnd"/>
            <w:r w:rsidRPr="00B61134">
              <w:t xml:space="preserve"> </w:t>
            </w:r>
            <w:proofErr w:type="spellStart"/>
            <w:r w:rsidRPr="00B61134">
              <w:t>самообеспечение</w:t>
            </w:r>
            <w:proofErr w:type="spellEnd"/>
            <w:r w:rsidRPr="00B61134">
              <w:t xml:space="preserve"> хозяйствующего субъекта. Выручка. Себестоимость. Прибыль. Анализ и планирование финансов предприятия.</w:t>
            </w:r>
          </w:p>
        </w:tc>
        <w:tc>
          <w:tcPr>
            <w:tcW w:w="9636" w:type="dxa"/>
            <w:shd w:val="clear" w:color="auto" w:fill="auto"/>
          </w:tcPr>
          <w:p w:rsidR="0017607F" w:rsidRPr="00B947D4" w:rsidRDefault="0017607F" w:rsidP="00797BE9">
            <w:pPr>
              <w:rPr>
                <w:b/>
              </w:rPr>
            </w:pPr>
            <w:r w:rsidRPr="00B947D4">
              <w:rPr>
                <w:b/>
              </w:rPr>
              <w:t>Практические занятия:</w:t>
            </w:r>
          </w:p>
          <w:p w:rsidR="0017607F" w:rsidRPr="00B61134" w:rsidRDefault="0017607F" w:rsidP="00797BE9">
            <w:r w:rsidRPr="00B61134">
              <w:t>Решение задач</w:t>
            </w:r>
          </w:p>
        </w:tc>
        <w:tc>
          <w:tcPr>
            <w:tcW w:w="1760" w:type="dxa"/>
            <w:shd w:val="clear" w:color="auto" w:fill="auto"/>
          </w:tcPr>
          <w:p w:rsidR="0017607F" w:rsidRPr="00A10170" w:rsidRDefault="00A10170" w:rsidP="00A10170">
            <w:pPr>
              <w:jc w:val="center"/>
            </w:pPr>
            <w:r w:rsidRPr="00A10170">
              <w:t>2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:rsidR="0017607F" w:rsidRPr="00B61134" w:rsidRDefault="0017607F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305FFE" w:rsidRPr="00B61134" w:rsidTr="006F073C">
        <w:trPr>
          <w:trHeight w:val="828"/>
        </w:trPr>
        <w:tc>
          <w:tcPr>
            <w:tcW w:w="2498" w:type="dxa"/>
            <w:vMerge/>
            <w:shd w:val="clear" w:color="auto" w:fill="auto"/>
          </w:tcPr>
          <w:p w:rsidR="00305FFE" w:rsidRPr="00B947D4" w:rsidRDefault="00305FFE" w:rsidP="00B947D4">
            <w:pPr>
              <w:rPr>
                <w:b/>
              </w:rPr>
            </w:pPr>
          </w:p>
        </w:tc>
        <w:tc>
          <w:tcPr>
            <w:tcW w:w="9636" w:type="dxa"/>
            <w:shd w:val="clear" w:color="auto" w:fill="auto"/>
          </w:tcPr>
          <w:p w:rsidR="00305FFE" w:rsidRPr="0017607F" w:rsidRDefault="00305FFE" w:rsidP="0017607F">
            <w:pPr>
              <w:rPr>
                <w:b/>
              </w:rPr>
            </w:pPr>
            <w:r w:rsidRPr="0017607F">
              <w:rPr>
                <w:b/>
              </w:rPr>
              <w:t xml:space="preserve">Самостоятельная работа </w:t>
            </w:r>
            <w:proofErr w:type="gramStart"/>
            <w:r w:rsidRPr="0017607F">
              <w:rPr>
                <w:b/>
              </w:rPr>
              <w:t>обучающихся</w:t>
            </w:r>
            <w:proofErr w:type="gramEnd"/>
            <w:r w:rsidRPr="0017607F">
              <w:rPr>
                <w:b/>
              </w:rPr>
              <w:t>:</w:t>
            </w:r>
          </w:p>
          <w:p w:rsidR="00305FFE" w:rsidRPr="00B61134" w:rsidRDefault="00305FFE" w:rsidP="0017607F">
            <w:r w:rsidRPr="00B61134">
              <w:t>Приватизация как способ формирования имущественной базы предпринимательства</w:t>
            </w:r>
          </w:p>
          <w:p w:rsidR="00305FFE" w:rsidRPr="00B61134" w:rsidRDefault="00305FFE" w:rsidP="00B947D4"/>
        </w:tc>
        <w:tc>
          <w:tcPr>
            <w:tcW w:w="1760" w:type="dxa"/>
            <w:shd w:val="clear" w:color="auto" w:fill="auto"/>
          </w:tcPr>
          <w:p w:rsidR="00305FFE" w:rsidRPr="00A10170" w:rsidRDefault="00305FFE" w:rsidP="00A10170">
            <w:pPr>
              <w:jc w:val="center"/>
            </w:pPr>
            <w:r w:rsidRPr="00A10170">
              <w:t>1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:rsidR="00305FFE" w:rsidRPr="00B61134" w:rsidRDefault="00305FFE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17607F" w:rsidRPr="00B61134" w:rsidTr="00AE2042">
        <w:trPr>
          <w:trHeight w:val="271"/>
        </w:trPr>
        <w:tc>
          <w:tcPr>
            <w:tcW w:w="2498" w:type="dxa"/>
            <w:shd w:val="clear" w:color="auto" w:fill="auto"/>
          </w:tcPr>
          <w:p w:rsidR="0017607F" w:rsidRPr="00B947D4" w:rsidRDefault="0017607F" w:rsidP="00B947D4">
            <w:pPr>
              <w:rPr>
                <w:b/>
              </w:rPr>
            </w:pPr>
            <w:r>
              <w:rPr>
                <w:b/>
              </w:rPr>
              <w:t>Тема 4.2</w:t>
            </w:r>
            <w:r w:rsidRPr="00B947D4">
              <w:rPr>
                <w:b/>
              </w:rPr>
              <w:t>.</w:t>
            </w:r>
            <w:r w:rsidRPr="00B61134">
              <w:t xml:space="preserve"> Виды и формы кредитования малого предпринимательства</w:t>
            </w:r>
          </w:p>
        </w:tc>
        <w:tc>
          <w:tcPr>
            <w:tcW w:w="9636" w:type="dxa"/>
            <w:shd w:val="clear" w:color="auto" w:fill="auto"/>
          </w:tcPr>
          <w:p w:rsidR="00BF6A7A" w:rsidRPr="00B947D4" w:rsidRDefault="00BF6A7A" w:rsidP="00BF6A7A">
            <w:pPr>
              <w:rPr>
                <w:b/>
              </w:rPr>
            </w:pPr>
            <w:r w:rsidRPr="00B947D4">
              <w:rPr>
                <w:b/>
              </w:rPr>
              <w:t>Практические занятия:</w:t>
            </w:r>
          </w:p>
          <w:p w:rsidR="0017607F" w:rsidRPr="002C451C" w:rsidRDefault="00BF6A7A" w:rsidP="00BF6A7A">
            <w:r w:rsidRPr="00B61134">
              <w:t>Расчёт финансово-кредитных ресурсов</w:t>
            </w:r>
          </w:p>
        </w:tc>
        <w:tc>
          <w:tcPr>
            <w:tcW w:w="1760" w:type="dxa"/>
            <w:shd w:val="clear" w:color="auto" w:fill="auto"/>
          </w:tcPr>
          <w:p w:rsidR="0017607F" w:rsidRPr="00A10170" w:rsidRDefault="00A10170" w:rsidP="00A10170">
            <w:pPr>
              <w:jc w:val="center"/>
            </w:pPr>
            <w:r w:rsidRPr="00A10170">
              <w:t>2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:rsidR="0017607F" w:rsidRPr="00B61134" w:rsidRDefault="0017607F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17607F" w:rsidRPr="00B61134" w:rsidTr="007E49AC">
        <w:trPr>
          <w:trHeight w:val="20"/>
        </w:trPr>
        <w:tc>
          <w:tcPr>
            <w:tcW w:w="12134" w:type="dxa"/>
            <w:gridSpan w:val="2"/>
            <w:shd w:val="clear" w:color="auto" w:fill="auto"/>
          </w:tcPr>
          <w:p w:rsidR="0017607F" w:rsidRPr="00BF6A7A" w:rsidRDefault="0017607F" w:rsidP="00B947D4">
            <w:r w:rsidRPr="00BF6A7A">
              <w:rPr>
                <w:b/>
              </w:rPr>
              <w:t>Раздел 5</w:t>
            </w:r>
            <w:r w:rsidRPr="00BF6A7A">
              <w:t xml:space="preserve"> Маркетинг в предпринимательской деятельности</w:t>
            </w:r>
          </w:p>
        </w:tc>
        <w:tc>
          <w:tcPr>
            <w:tcW w:w="1760" w:type="dxa"/>
            <w:shd w:val="clear" w:color="auto" w:fill="auto"/>
          </w:tcPr>
          <w:p w:rsidR="0017607F" w:rsidRPr="00A10170" w:rsidRDefault="0017607F" w:rsidP="00A10170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07F" w:rsidRPr="00B61134" w:rsidRDefault="0017607F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17607F" w:rsidRPr="00B61134" w:rsidTr="00AE2042">
        <w:trPr>
          <w:trHeight w:val="20"/>
        </w:trPr>
        <w:tc>
          <w:tcPr>
            <w:tcW w:w="2498" w:type="dxa"/>
            <w:shd w:val="clear" w:color="auto" w:fill="auto"/>
          </w:tcPr>
          <w:p w:rsidR="0017607F" w:rsidRPr="00B61134" w:rsidRDefault="0017607F" w:rsidP="008314FC">
            <w:r w:rsidRPr="002D1913">
              <w:rPr>
                <w:b/>
              </w:rPr>
              <w:t>Тема 5.1</w:t>
            </w:r>
            <w:r>
              <w:t xml:space="preserve">. </w:t>
            </w:r>
            <w:r w:rsidRPr="00B61134">
              <w:t>Цена и ценовая политика</w:t>
            </w:r>
          </w:p>
        </w:tc>
        <w:tc>
          <w:tcPr>
            <w:tcW w:w="9636" w:type="dxa"/>
            <w:shd w:val="clear" w:color="auto" w:fill="auto"/>
          </w:tcPr>
          <w:p w:rsidR="00BF6A7A" w:rsidRPr="00B947D4" w:rsidRDefault="00BF6A7A" w:rsidP="00BF6A7A">
            <w:pPr>
              <w:rPr>
                <w:b/>
              </w:rPr>
            </w:pPr>
            <w:r w:rsidRPr="00B947D4">
              <w:rPr>
                <w:b/>
              </w:rPr>
              <w:t>Практические занятия:</w:t>
            </w:r>
          </w:p>
          <w:p w:rsidR="0017607F" w:rsidRPr="002C451C" w:rsidRDefault="00BF6A7A" w:rsidP="00BF6A7A">
            <w:r w:rsidRPr="00B61134">
              <w:t>Решение задач</w:t>
            </w:r>
          </w:p>
        </w:tc>
        <w:tc>
          <w:tcPr>
            <w:tcW w:w="1760" w:type="dxa"/>
            <w:shd w:val="clear" w:color="auto" w:fill="auto"/>
          </w:tcPr>
          <w:p w:rsidR="0017607F" w:rsidRPr="00A10170" w:rsidRDefault="00A10170" w:rsidP="00A10170">
            <w:pPr>
              <w:jc w:val="center"/>
            </w:pPr>
            <w:r w:rsidRPr="00A10170">
              <w:t>2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07F" w:rsidRPr="00B61134" w:rsidRDefault="0017607F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17607F" w:rsidRPr="00B61134" w:rsidTr="00AE2042">
        <w:trPr>
          <w:trHeight w:val="20"/>
        </w:trPr>
        <w:tc>
          <w:tcPr>
            <w:tcW w:w="2498" w:type="dxa"/>
            <w:vMerge w:val="restart"/>
            <w:shd w:val="clear" w:color="auto" w:fill="auto"/>
          </w:tcPr>
          <w:p w:rsidR="0017607F" w:rsidRPr="00B947D4" w:rsidRDefault="0017607F" w:rsidP="002D1913">
            <w:pPr>
              <w:rPr>
                <w:b/>
              </w:rPr>
            </w:pPr>
            <w:r w:rsidRPr="00B947D4">
              <w:rPr>
                <w:b/>
              </w:rPr>
              <w:t xml:space="preserve">Тема </w:t>
            </w:r>
            <w:r>
              <w:rPr>
                <w:b/>
              </w:rPr>
              <w:t>5.2</w:t>
            </w:r>
            <w:r w:rsidRPr="00B947D4">
              <w:rPr>
                <w:b/>
              </w:rPr>
              <w:t>.</w:t>
            </w:r>
            <w:r w:rsidRPr="00B61134">
              <w:t xml:space="preserve"> Реклама</w:t>
            </w:r>
          </w:p>
        </w:tc>
        <w:tc>
          <w:tcPr>
            <w:tcW w:w="9636" w:type="dxa"/>
            <w:shd w:val="clear" w:color="auto" w:fill="auto"/>
          </w:tcPr>
          <w:p w:rsidR="00BF6A7A" w:rsidRPr="00B947D4" w:rsidRDefault="00BF6A7A" w:rsidP="00BF6A7A">
            <w:pPr>
              <w:rPr>
                <w:b/>
              </w:rPr>
            </w:pPr>
            <w:r w:rsidRPr="00B947D4">
              <w:rPr>
                <w:b/>
              </w:rPr>
              <w:t>Практические занятия:</w:t>
            </w:r>
          </w:p>
          <w:p w:rsidR="0017607F" w:rsidRPr="002C451C" w:rsidRDefault="00BF6A7A" w:rsidP="00BF6A7A">
            <w:r w:rsidRPr="00B61134">
              <w:lastRenderedPageBreak/>
              <w:t>Разработка рекламы.</w:t>
            </w:r>
          </w:p>
        </w:tc>
        <w:tc>
          <w:tcPr>
            <w:tcW w:w="1760" w:type="dxa"/>
            <w:shd w:val="clear" w:color="auto" w:fill="auto"/>
          </w:tcPr>
          <w:p w:rsidR="0017607F" w:rsidRPr="00A10170" w:rsidRDefault="0017607F" w:rsidP="00A10170">
            <w:pPr>
              <w:jc w:val="center"/>
            </w:pPr>
            <w:r w:rsidRPr="00A10170">
              <w:lastRenderedPageBreak/>
              <w:t>1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07F" w:rsidRPr="00B61134" w:rsidRDefault="0017607F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17607F" w:rsidRPr="00B61134" w:rsidTr="00AE2042">
        <w:trPr>
          <w:trHeight w:val="20"/>
        </w:trPr>
        <w:tc>
          <w:tcPr>
            <w:tcW w:w="2498" w:type="dxa"/>
            <w:vMerge/>
            <w:shd w:val="clear" w:color="auto" w:fill="auto"/>
          </w:tcPr>
          <w:p w:rsidR="0017607F" w:rsidRPr="00B61134" w:rsidRDefault="0017607F" w:rsidP="00B947D4"/>
        </w:tc>
        <w:tc>
          <w:tcPr>
            <w:tcW w:w="9636" w:type="dxa"/>
            <w:shd w:val="clear" w:color="auto" w:fill="auto"/>
          </w:tcPr>
          <w:p w:rsidR="0017607F" w:rsidRPr="002D1913" w:rsidRDefault="0017607F" w:rsidP="00B947D4">
            <w:pPr>
              <w:rPr>
                <w:b/>
              </w:rPr>
            </w:pPr>
            <w:r w:rsidRPr="002D1913">
              <w:rPr>
                <w:b/>
              </w:rPr>
              <w:t xml:space="preserve">Самостоятельная работа </w:t>
            </w:r>
            <w:proofErr w:type="gramStart"/>
            <w:r w:rsidRPr="002D1913">
              <w:rPr>
                <w:b/>
              </w:rPr>
              <w:t>обучающихся</w:t>
            </w:r>
            <w:proofErr w:type="gramEnd"/>
            <w:r w:rsidRPr="002D1913">
              <w:rPr>
                <w:b/>
              </w:rPr>
              <w:t>:</w:t>
            </w:r>
          </w:p>
          <w:p w:rsidR="0017607F" w:rsidRPr="00B61134" w:rsidRDefault="0017607F" w:rsidP="00B947D4">
            <w:r w:rsidRPr="00B61134">
              <w:t>Законодательная база рекламной деятельности.</w:t>
            </w:r>
          </w:p>
        </w:tc>
        <w:tc>
          <w:tcPr>
            <w:tcW w:w="1760" w:type="dxa"/>
            <w:shd w:val="clear" w:color="auto" w:fill="auto"/>
          </w:tcPr>
          <w:p w:rsidR="0017607F" w:rsidRPr="00A10170" w:rsidRDefault="00305FFE" w:rsidP="00A10170">
            <w:pPr>
              <w:jc w:val="center"/>
            </w:pPr>
            <w:r w:rsidRPr="00A10170"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07F" w:rsidRPr="00B61134" w:rsidRDefault="0017607F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17607F" w:rsidRPr="00B61134" w:rsidTr="00AE2042">
        <w:trPr>
          <w:trHeight w:val="20"/>
        </w:trPr>
        <w:tc>
          <w:tcPr>
            <w:tcW w:w="12134" w:type="dxa"/>
            <w:gridSpan w:val="2"/>
            <w:shd w:val="clear" w:color="auto" w:fill="auto"/>
          </w:tcPr>
          <w:p w:rsidR="0017607F" w:rsidRPr="00ED3B7C" w:rsidRDefault="0017607F" w:rsidP="00B947D4">
            <w:pPr>
              <w:rPr>
                <w:iCs/>
              </w:rPr>
            </w:pPr>
            <w:r w:rsidRPr="00ED3B7C">
              <w:rPr>
                <w:iCs/>
              </w:rPr>
              <w:t>Всего:</w:t>
            </w:r>
          </w:p>
        </w:tc>
        <w:tc>
          <w:tcPr>
            <w:tcW w:w="1760" w:type="dxa"/>
            <w:shd w:val="clear" w:color="auto" w:fill="auto"/>
          </w:tcPr>
          <w:p w:rsidR="0017607F" w:rsidRPr="00A10170" w:rsidRDefault="0017607F" w:rsidP="001C2DDD">
            <w:pPr>
              <w:jc w:val="center"/>
              <w:rPr>
                <w:iCs/>
              </w:rPr>
            </w:pPr>
            <w:r w:rsidRPr="00A10170">
              <w:rPr>
                <w:iCs/>
              </w:rPr>
              <w:t>2</w:t>
            </w:r>
            <w:r w:rsidR="001C2DDD">
              <w:rPr>
                <w:iCs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07F" w:rsidRPr="00B61134" w:rsidRDefault="0017607F" w:rsidP="00861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</w:tbl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754C0" w:rsidRPr="00B6113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754C0" w:rsidRPr="00B61134" w:rsidRDefault="00C754C0" w:rsidP="00C754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B61134">
        <w:rPr>
          <w:b/>
          <w:caps/>
        </w:rPr>
        <w:lastRenderedPageBreak/>
        <w:t>3. условия реализации программы дисциплины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B61134">
        <w:rPr>
          <w:b/>
          <w:bCs/>
        </w:rPr>
        <w:t>3.1. Требования к минимальному материально-техническому обеспечению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 w:rsidRPr="00B61134">
        <w:rPr>
          <w:bCs/>
        </w:rPr>
        <w:t xml:space="preserve">Реализация программы дисциплины требует наличия учебного кабинета </w:t>
      </w:r>
      <w:r w:rsidR="000E3DDD">
        <w:rPr>
          <w:bCs/>
        </w:rPr>
        <w:t>социально-экономических дисциплин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61134">
        <w:rPr>
          <w:bCs/>
        </w:rPr>
        <w:t>Оборудование учебного кабинета: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B61134">
        <w:rPr>
          <w:bCs/>
        </w:rPr>
        <w:t xml:space="preserve">- посадочные места по количеству </w:t>
      </w:r>
      <w:proofErr w:type="gramStart"/>
      <w:r w:rsidRPr="00B61134">
        <w:rPr>
          <w:bCs/>
        </w:rPr>
        <w:t>обучающихся</w:t>
      </w:r>
      <w:proofErr w:type="gramEnd"/>
      <w:r w:rsidRPr="00B61134">
        <w:rPr>
          <w:bCs/>
        </w:rPr>
        <w:t>;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B61134">
        <w:rPr>
          <w:bCs/>
        </w:rPr>
        <w:t>- рабочее место преподавателя;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B61134">
        <w:rPr>
          <w:bCs/>
        </w:rPr>
        <w:t>- ПК;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B61134">
        <w:rPr>
          <w:bCs/>
        </w:rPr>
        <w:t xml:space="preserve">- </w:t>
      </w:r>
      <w:r w:rsidR="000E3DDD">
        <w:rPr>
          <w:bCs/>
        </w:rPr>
        <w:t>раздаточный материал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B61134">
        <w:rPr>
          <w:bCs/>
        </w:rPr>
        <w:t xml:space="preserve">Технические средства обучения: 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B61134">
        <w:rPr>
          <w:bCs/>
        </w:rPr>
        <w:t>компьютерные.</w:t>
      </w:r>
    </w:p>
    <w:p w:rsidR="00C754C0" w:rsidRPr="00B61134" w:rsidRDefault="00C754C0" w:rsidP="00C754C0">
      <w:pPr>
        <w:spacing w:line="360" w:lineRule="auto"/>
        <w:jc w:val="both"/>
        <w:rPr>
          <w:bCs/>
          <w:i/>
        </w:rPr>
      </w:pPr>
    </w:p>
    <w:p w:rsidR="00C754C0" w:rsidRPr="00B61134" w:rsidRDefault="00C754C0" w:rsidP="00C754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B61134">
        <w:rPr>
          <w:b/>
        </w:rPr>
        <w:t>3.2. Информационное обеспечение обучения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B6113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61134">
        <w:rPr>
          <w:bCs/>
        </w:rPr>
        <w:t xml:space="preserve">Основные источники: </w:t>
      </w:r>
    </w:p>
    <w:p w:rsidR="00C754C0" w:rsidRPr="00B61134" w:rsidRDefault="00C754C0" w:rsidP="00C754C0">
      <w:pPr>
        <w:spacing w:line="360" w:lineRule="auto"/>
      </w:pPr>
      <w:r w:rsidRPr="00B61134">
        <w:t xml:space="preserve">1. </w:t>
      </w:r>
      <w:proofErr w:type="spellStart"/>
      <w:r w:rsidRPr="00B61134">
        <w:t>Лапуста</w:t>
      </w:r>
      <w:proofErr w:type="spellEnd"/>
      <w:r w:rsidRPr="00B61134">
        <w:t xml:space="preserve"> М.Г. Предпринимательство: </w:t>
      </w:r>
      <w:proofErr w:type="spellStart"/>
      <w:r w:rsidRPr="00B61134">
        <w:t>Учебн</w:t>
      </w:r>
      <w:proofErr w:type="spellEnd"/>
      <w:r w:rsidRPr="00B61134">
        <w:t>. Пособие.2-е изд. – М.: ИНФРА-М, 20</w:t>
      </w:r>
      <w:r w:rsidR="000E3DDD">
        <w:t>12</w:t>
      </w:r>
      <w:r w:rsidRPr="00B61134">
        <w:t>.</w:t>
      </w:r>
    </w:p>
    <w:p w:rsidR="00C754C0" w:rsidRPr="00B61134" w:rsidRDefault="00C754C0" w:rsidP="00C754C0">
      <w:pPr>
        <w:spacing w:line="360" w:lineRule="auto"/>
      </w:pPr>
      <w:r w:rsidRPr="00B61134">
        <w:t xml:space="preserve">2. </w:t>
      </w:r>
      <w:proofErr w:type="spellStart"/>
      <w:r w:rsidRPr="00B61134">
        <w:t>Лапуста</w:t>
      </w:r>
      <w:proofErr w:type="spellEnd"/>
      <w:r w:rsidRPr="00B61134">
        <w:t xml:space="preserve"> М.Г., Мазурина Т.Ю., </w:t>
      </w:r>
      <w:proofErr w:type="spellStart"/>
      <w:r w:rsidRPr="00B61134">
        <w:t>Скамай</w:t>
      </w:r>
      <w:proofErr w:type="spellEnd"/>
      <w:r w:rsidRPr="00B61134">
        <w:t xml:space="preserve"> Л.Г. Финансы организации</w:t>
      </w:r>
      <w:proofErr w:type="gramStart"/>
      <w:r w:rsidRPr="00B61134">
        <w:t xml:space="preserve"> :</w:t>
      </w:r>
      <w:proofErr w:type="gramEnd"/>
      <w:r w:rsidRPr="00B61134">
        <w:t xml:space="preserve"> Учебник. – М.: ИНФРА-М, 20</w:t>
      </w:r>
      <w:r w:rsidR="000E3DDD">
        <w:t>10</w:t>
      </w:r>
      <w:r w:rsidRPr="00B61134">
        <w:t>.</w:t>
      </w:r>
    </w:p>
    <w:p w:rsidR="00C754C0" w:rsidRPr="00B61134" w:rsidRDefault="00C754C0" w:rsidP="00C754C0">
      <w:pPr>
        <w:spacing w:line="360" w:lineRule="auto"/>
      </w:pPr>
      <w:r w:rsidRPr="00B61134">
        <w:t xml:space="preserve">4. </w:t>
      </w:r>
      <w:proofErr w:type="spellStart"/>
      <w:r w:rsidRPr="00B61134">
        <w:t>Лапуста</w:t>
      </w:r>
      <w:proofErr w:type="spellEnd"/>
      <w:r w:rsidRPr="00B61134">
        <w:t xml:space="preserve"> М.Г., Старостин Ю.Л. Малое предпринимательство: Учебник. – 2-е изд. – М.: ИНФРА-М, 20</w:t>
      </w:r>
      <w:r w:rsidR="000E3DDD">
        <w:t>10</w:t>
      </w:r>
      <w:r w:rsidRPr="00B61134">
        <w:t>.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61134">
        <w:rPr>
          <w:bCs/>
        </w:rPr>
        <w:t>Дополнительные источники: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61134">
        <w:rPr>
          <w:bCs/>
        </w:rPr>
        <w:t>1.  Конституция РФ.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61134">
        <w:rPr>
          <w:bCs/>
        </w:rPr>
        <w:t>2. Гражданский кодекс РФ.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61134">
        <w:rPr>
          <w:bCs/>
        </w:rPr>
        <w:t>3. Федеральные законы.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61134">
        <w:rPr>
          <w:bCs/>
        </w:rPr>
        <w:t>4. Нормативно-правовые документы Самарской области.</w:t>
      </w:r>
    </w:p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B61134">
        <w:rPr>
          <w:bCs/>
        </w:rPr>
        <w:t xml:space="preserve">5. </w:t>
      </w:r>
      <w:r w:rsidRPr="00B61134">
        <w:rPr>
          <w:bCs/>
          <w:lang w:val="en-US"/>
        </w:rPr>
        <w:t>www</w:t>
      </w:r>
      <w:r w:rsidRPr="00B61134">
        <w:rPr>
          <w:bCs/>
        </w:rPr>
        <w:t>.</w:t>
      </w:r>
      <w:proofErr w:type="spellStart"/>
      <w:r w:rsidRPr="00B61134">
        <w:rPr>
          <w:bCs/>
          <w:lang w:val="en-US"/>
        </w:rPr>
        <w:t>samarafond</w:t>
      </w:r>
      <w:proofErr w:type="spellEnd"/>
      <w:r w:rsidRPr="00B61134">
        <w:rPr>
          <w:bCs/>
        </w:rPr>
        <w:t>.</w:t>
      </w:r>
      <w:r w:rsidRPr="00B61134">
        <w:rPr>
          <w:bCs/>
          <w:lang w:val="en-US"/>
        </w:rPr>
        <w:t>ru</w:t>
      </w:r>
      <w:r w:rsidRPr="00B61134">
        <w:rPr>
          <w:bCs/>
        </w:rPr>
        <w:t>.</w:t>
      </w:r>
    </w:p>
    <w:p w:rsidR="00C754C0" w:rsidRPr="00FE14D2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FE14D2">
        <w:rPr>
          <w:bCs/>
        </w:rPr>
        <w:t xml:space="preserve">6. </w:t>
      </w:r>
      <w:hyperlink r:id="rId11" w:history="1">
        <w:r w:rsidR="00B631E0" w:rsidRPr="00FE14D2">
          <w:rPr>
            <w:rStyle w:val="aa"/>
            <w:bCs/>
            <w:color w:val="auto"/>
            <w:lang w:val="en-US"/>
          </w:rPr>
          <w:t>www</w:t>
        </w:r>
        <w:r w:rsidR="00B631E0" w:rsidRPr="00FE14D2">
          <w:rPr>
            <w:rStyle w:val="aa"/>
            <w:bCs/>
            <w:color w:val="auto"/>
          </w:rPr>
          <w:t>.</w:t>
        </w:r>
        <w:r w:rsidR="00B631E0" w:rsidRPr="00FE14D2">
          <w:rPr>
            <w:rStyle w:val="aa"/>
            <w:bCs/>
            <w:color w:val="auto"/>
            <w:lang w:val="en-US"/>
          </w:rPr>
          <w:t>economy</w:t>
        </w:r>
        <w:r w:rsidR="00B631E0" w:rsidRPr="00FE14D2">
          <w:rPr>
            <w:rStyle w:val="aa"/>
            <w:bCs/>
            <w:color w:val="auto"/>
          </w:rPr>
          <w:t>.</w:t>
        </w:r>
        <w:r w:rsidR="00B631E0" w:rsidRPr="00FE14D2">
          <w:rPr>
            <w:rStyle w:val="aa"/>
            <w:bCs/>
            <w:color w:val="auto"/>
            <w:lang w:val="en-US"/>
          </w:rPr>
          <w:t>samararegion</w:t>
        </w:r>
        <w:r w:rsidR="00B631E0" w:rsidRPr="00FE14D2">
          <w:rPr>
            <w:rStyle w:val="aa"/>
            <w:bCs/>
            <w:color w:val="auto"/>
          </w:rPr>
          <w:t>.</w:t>
        </w:r>
        <w:r w:rsidR="00B631E0" w:rsidRPr="00FE14D2">
          <w:rPr>
            <w:rStyle w:val="aa"/>
            <w:bCs/>
            <w:color w:val="auto"/>
            <w:lang w:val="en-US"/>
          </w:rPr>
          <w:t>ru</w:t>
        </w:r>
      </w:hyperlink>
      <w:r w:rsidRPr="00FE14D2">
        <w:rPr>
          <w:bCs/>
        </w:rPr>
        <w:t>.</w:t>
      </w:r>
    </w:p>
    <w:p w:rsidR="00B631E0" w:rsidRDefault="00B631E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B631E0" w:rsidRDefault="00B631E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B631E0" w:rsidRPr="00B61134" w:rsidRDefault="00B631E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C754C0" w:rsidRPr="00B61134" w:rsidRDefault="00C754C0" w:rsidP="00C754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B61134">
        <w:rPr>
          <w:b/>
          <w:caps/>
        </w:rPr>
        <w:lastRenderedPageBreak/>
        <w:t>4. Контроль и оценка результатов освоения Дисциплины</w:t>
      </w:r>
    </w:p>
    <w:p w:rsidR="00C754C0" w:rsidRPr="00B61134" w:rsidRDefault="00C754C0" w:rsidP="00C754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</w:pPr>
      <w:r w:rsidRPr="00B61134">
        <w:rPr>
          <w:b/>
        </w:rPr>
        <w:t>Контроль</w:t>
      </w:r>
      <w:r w:rsidRPr="00B61134">
        <w:t xml:space="preserve"> </w:t>
      </w:r>
      <w:r w:rsidRPr="00B61134">
        <w:rPr>
          <w:b/>
        </w:rPr>
        <w:t>и оценка</w:t>
      </w:r>
      <w:r w:rsidRPr="00B61134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61134">
        <w:t>обучающимися</w:t>
      </w:r>
      <w:proofErr w:type="gramEnd"/>
      <w:r w:rsidRPr="00B61134"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7"/>
      </w:tblGrid>
      <w:tr w:rsidR="00C754C0" w:rsidRPr="00B61134" w:rsidTr="005864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C0" w:rsidRPr="00B61134" w:rsidRDefault="00C754C0" w:rsidP="005864CB">
            <w:pPr>
              <w:jc w:val="center"/>
              <w:rPr>
                <w:b/>
                <w:bCs/>
              </w:rPr>
            </w:pPr>
            <w:r w:rsidRPr="00B61134">
              <w:rPr>
                <w:b/>
                <w:bCs/>
              </w:rPr>
              <w:t>Результаты обучения</w:t>
            </w:r>
          </w:p>
          <w:p w:rsidR="00C754C0" w:rsidRPr="00B61134" w:rsidRDefault="00C754C0" w:rsidP="005864CB">
            <w:pPr>
              <w:jc w:val="center"/>
              <w:rPr>
                <w:b/>
                <w:bCs/>
              </w:rPr>
            </w:pPr>
            <w:r w:rsidRPr="00B6113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C0" w:rsidRPr="00B61134" w:rsidRDefault="00C754C0" w:rsidP="005864CB">
            <w:pPr>
              <w:jc w:val="center"/>
              <w:rPr>
                <w:b/>
                <w:bCs/>
              </w:rPr>
            </w:pPr>
            <w:r w:rsidRPr="00B6113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754C0" w:rsidRPr="00B61134" w:rsidTr="005864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4C0" w:rsidRPr="00B61134" w:rsidRDefault="00C754C0" w:rsidP="00586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u w:val="single"/>
              </w:rPr>
            </w:pPr>
            <w:r w:rsidRPr="00B61134">
              <w:rPr>
                <w:b/>
                <w:i/>
                <w:u w:val="single"/>
              </w:rPr>
              <w:t>должен уметь:</w:t>
            </w:r>
          </w:p>
          <w:p w:rsidR="00C754C0" w:rsidRPr="00B61134" w:rsidRDefault="00C754C0" w:rsidP="005864CB">
            <w:r w:rsidRPr="00B61134">
              <w:t xml:space="preserve">-        разрабатывать и реализовывать предпринимательские </w:t>
            </w:r>
            <w:proofErr w:type="spellStart"/>
            <w:proofErr w:type="gramStart"/>
            <w:r w:rsidRPr="00B61134">
              <w:t>бизнес-идеи</w:t>
            </w:r>
            <w:proofErr w:type="spellEnd"/>
            <w:proofErr w:type="gramEnd"/>
            <w:r w:rsidRPr="00B61134">
              <w:t>;</w:t>
            </w:r>
          </w:p>
          <w:p w:rsidR="00C754C0" w:rsidRPr="00B61134" w:rsidRDefault="00C754C0" w:rsidP="005864CB">
            <w:r w:rsidRPr="00B61134">
              <w:t>-        начислять уплачиваемые налоги, заполнять налоговые декларации;</w:t>
            </w:r>
          </w:p>
          <w:p w:rsidR="00C754C0" w:rsidRPr="00B61134" w:rsidRDefault="00C754C0" w:rsidP="005864CB">
            <w:r w:rsidRPr="00B61134">
              <w:t>-        формировать пакет документов для получения кредита;</w:t>
            </w:r>
          </w:p>
          <w:p w:rsidR="00C754C0" w:rsidRPr="00B61134" w:rsidRDefault="00C754C0" w:rsidP="005864CB">
            <w:r w:rsidRPr="00B61134">
              <w:t>-        проводить отбор, подбор и оценку  персонала, оформлять трудовые отношения;</w:t>
            </w:r>
          </w:p>
          <w:p w:rsidR="00C754C0" w:rsidRPr="00B61134" w:rsidRDefault="00C754C0" w:rsidP="005864CB">
            <w:r w:rsidRPr="00B61134">
              <w:t>-        анализировать рыночные потребности и спрос на новые товары и услуги;</w:t>
            </w:r>
          </w:p>
          <w:p w:rsidR="00C754C0" w:rsidRPr="00B61134" w:rsidRDefault="00C754C0" w:rsidP="005864CB">
            <w:r w:rsidRPr="00B61134">
              <w:t>-        обосновывать ценовую политику;</w:t>
            </w:r>
          </w:p>
          <w:p w:rsidR="00C754C0" w:rsidRPr="00B61134" w:rsidRDefault="00C754C0" w:rsidP="005864CB">
            <w:r w:rsidRPr="00B61134">
              <w:t>-        выбирать способ продвижения товаров и услуг на рынок;</w:t>
            </w:r>
          </w:p>
          <w:p w:rsidR="00C754C0" w:rsidRPr="00B61134" w:rsidRDefault="00C754C0" w:rsidP="005864CB">
            <w:r w:rsidRPr="00B61134">
              <w:t>-        составлять бизнес-план на основе современных программных технологий.</w:t>
            </w:r>
          </w:p>
          <w:p w:rsidR="00C754C0" w:rsidRPr="00B61134" w:rsidRDefault="00C754C0" w:rsidP="005864CB">
            <w:pPr>
              <w:rPr>
                <w:b/>
                <w:i/>
                <w:u w:val="single"/>
              </w:rPr>
            </w:pPr>
            <w:r w:rsidRPr="00B61134">
              <w:rPr>
                <w:b/>
                <w:i/>
                <w:u w:val="single"/>
              </w:rPr>
              <w:t>должен знать:</w:t>
            </w:r>
          </w:p>
          <w:p w:rsidR="00C754C0" w:rsidRPr="00B61134" w:rsidRDefault="00C754C0" w:rsidP="005864CB">
            <w:r w:rsidRPr="00B61134">
              <w:t>-      понятие, функции  и  виды предпринимательства;</w:t>
            </w:r>
          </w:p>
          <w:p w:rsidR="00C754C0" w:rsidRPr="00B61134" w:rsidRDefault="00C754C0" w:rsidP="005864CB">
            <w:r w:rsidRPr="00B61134">
              <w:t xml:space="preserve">-      особенности предпринимательской деятельности; </w:t>
            </w:r>
          </w:p>
          <w:p w:rsidR="00C754C0" w:rsidRPr="00B61134" w:rsidRDefault="00C754C0" w:rsidP="005864CB">
            <w:r w:rsidRPr="00B61134">
              <w:t>-        порядок постановки целей бизнеса и организационные вопросы его создания;</w:t>
            </w:r>
          </w:p>
          <w:p w:rsidR="00C754C0" w:rsidRPr="00B61134" w:rsidRDefault="00C754C0" w:rsidP="005864CB">
            <w:r w:rsidRPr="00B61134">
              <w:t>-        правовой статус предпринимателя, организационно-правовые формы юридического лица и этапы процесса его образования;</w:t>
            </w:r>
          </w:p>
          <w:p w:rsidR="00C754C0" w:rsidRPr="00B61134" w:rsidRDefault="00C754C0" w:rsidP="005864CB">
            <w:r w:rsidRPr="00B61134">
              <w:t>-        порядок лицензирования  отдельных видов деятельности;</w:t>
            </w:r>
          </w:p>
          <w:p w:rsidR="00C754C0" w:rsidRPr="00B61134" w:rsidRDefault="00C754C0" w:rsidP="005864CB">
            <w:r w:rsidRPr="00B61134">
              <w:t>-        юридическую ответственность предпринимателя;</w:t>
            </w:r>
          </w:p>
          <w:p w:rsidR="00C754C0" w:rsidRPr="00B61134" w:rsidRDefault="00C754C0" w:rsidP="005864CB">
            <w:r w:rsidRPr="00B61134">
              <w:t>-        нормативно-правовую базу, этапы государственной регистрации субъектов малого предпринимательства;</w:t>
            </w:r>
          </w:p>
          <w:p w:rsidR="00C754C0" w:rsidRPr="00B61134" w:rsidRDefault="00C754C0" w:rsidP="005864CB">
            <w:r w:rsidRPr="00B61134">
              <w:t>-        формы государственной поддержки малого бизнеса;</w:t>
            </w:r>
          </w:p>
          <w:p w:rsidR="00C754C0" w:rsidRPr="00B61134" w:rsidRDefault="00C754C0" w:rsidP="005864CB">
            <w:r w:rsidRPr="00B61134">
              <w:t>-        системы налогообложения, применяемые субъектами малого и среднего бизнеса, порядок исчисления уплачиваемых налогов;</w:t>
            </w:r>
          </w:p>
          <w:p w:rsidR="00C754C0" w:rsidRPr="00B61134" w:rsidRDefault="00C754C0" w:rsidP="005864CB">
            <w:r w:rsidRPr="00B61134">
              <w:t>-        виды и формы кредитования малого предпринимательства;</w:t>
            </w:r>
          </w:p>
          <w:p w:rsidR="00C754C0" w:rsidRPr="00B61134" w:rsidRDefault="00C754C0" w:rsidP="005864CB">
            <w:r w:rsidRPr="00B61134">
              <w:t>-        ценовую  политику в предпринимательстве;</w:t>
            </w:r>
          </w:p>
          <w:p w:rsidR="00C754C0" w:rsidRPr="00B61134" w:rsidRDefault="00C754C0" w:rsidP="005864CB">
            <w:r w:rsidRPr="00B61134">
              <w:t xml:space="preserve">-        сущность и назначение бизнес-плана, </w:t>
            </w:r>
            <w:r w:rsidRPr="00B61134">
              <w:lastRenderedPageBreak/>
              <w:t>требования к его структуре и содержанию;</w:t>
            </w:r>
          </w:p>
          <w:p w:rsidR="00C754C0" w:rsidRPr="00B61134" w:rsidRDefault="00C754C0" w:rsidP="005864CB">
            <w:pPr>
              <w:rPr>
                <w:bCs/>
                <w:i/>
              </w:rPr>
            </w:pPr>
            <w:r w:rsidRPr="00B61134">
              <w:t>-        методики составления бизнес-плана и оценки его эффективности.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4C0" w:rsidRPr="00B61134" w:rsidRDefault="00C754C0" w:rsidP="005864CB">
            <w:pPr>
              <w:spacing w:line="360" w:lineRule="auto"/>
              <w:rPr>
                <w:bCs/>
              </w:rPr>
            </w:pPr>
            <w:r w:rsidRPr="00B61134">
              <w:rPr>
                <w:bCs/>
              </w:rPr>
              <w:lastRenderedPageBreak/>
              <w:t xml:space="preserve">Тестирование; </w:t>
            </w:r>
          </w:p>
          <w:p w:rsidR="00C754C0" w:rsidRPr="00B61134" w:rsidRDefault="00C754C0" w:rsidP="005864CB">
            <w:pPr>
              <w:spacing w:line="360" w:lineRule="auto"/>
              <w:rPr>
                <w:bCs/>
              </w:rPr>
            </w:pPr>
            <w:r w:rsidRPr="00B61134">
              <w:rPr>
                <w:bCs/>
              </w:rPr>
              <w:t>индивидуальные задания;</w:t>
            </w:r>
          </w:p>
          <w:p w:rsidR="00C754C0" w:rsidRPr="00B61134" w:rsidRDefault="00C754C0" w:rsidP="005864CB">
            <w:pPr>
              <w:spacing w:line="360" w:lineRule="auto"/>
              <w:rPr>
                <w:bCs/>
              </w:rPr>
            </w:pPr>
            <w:r w:rsidRPr="00B61134">
              <w:rPr>
                <w:bCs/>
              </w:rPr>
              <w:t>решение задач;</w:t>
            </w:r>
          </w:p>
          <w:p w:rsidR="00C754C0" w:rsidRPr="00B61134" w:rsidRDefault="000E3DDD" w:rsidP="005864C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практические</w:t>
            </w:r>
            <w:r w:rsidR="00C754C0" w:rsidRPr="00B61134">
              <w:rPr>
                <w:bCs/>
              </w:rPr>
              <w:t xml:space="preserve"> занятия;</w:t>
            </w:r>
          </w:p>
          <w:p w:rsidR="00C754C0" w:rsidRPr="00B61134" w:rsidRDefault="00C754C0" w:rsidP="005864CB">
            <w:pPr>
              <w:spacing w:line="360" w:lineRule="auto"/>
              <w:rPr>
                <w:bCs/>
              </w:rPr>
            </w:pPr>
            <w:r w:rsidRPr="00B61134">
              <w:rPr>
                <w:bCs/>
              </w:rPr>
              <w:t>доклады, рефераты по заданным темам</w:t>
            </w:r>
          </w:p>
          <w:p w:rsidR="00C754C0" w:rsidRPr="00B61134" w:rsidRDefault="00C754C0" w:rsidP="005864CB">
            <w:pPr>
              <w:spacing w:line="360" w:lineRule="auto"/>
              <w:rPr>
                <w:bCs/>
              </w:rPr>
            </w:pPr>
            <w:r w:rsidRPr="00B61134">
              <w:rPr>
                <w:bCs/>
              </w:rPr>
              <w:t>зачёт.</w:t>
            </w:r>
          </w:p>
        </w:tc>
      </w:tr>
    </w:tbl>
    <w:p w:rsidR="00C754C0" w:rsidRPr="00B61134" w:rsidRDefault="00C754C0" w:rsidP="00C75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754C0" w:rsidRPr="00B61134" w:rsidRDefault="00C754C0" w:rsidP="00C754C0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C754C0" w:rsidRPr="00B61134" w:rsidRDefault="00C754C0" w:rsidP="00C754C0"/>
    <w:p w:rsidR="00C754C0" w:rsidRPr="00B61134" w:rsidRDefault="00C754C0" w:rsidP="00C754C0"/>
    <w:p w:rsidR="00E93F63" w:rsidRPr="00B61134" w:rsidRDefault="00E93F63"/>
    <w:sectPr w:rsidR="00E93F63" w:rsidRPr="00B61134" w:rsidSect="005864C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25" w:rsidRDefault="002D7825" w:rsidP="00977A53">
      <w:r>
        <w:separator/>
      </w:r>
    </w:p>
  </w:endnote>
  <w:endnote w:type="continuationSeparator" w:id="0">
    <w:p w:rsidR="002D7825" w:rsidRDefault="002D7825" w:rsidP="0097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CB" w:rsidRDefault="00265176" w:rsidP="005864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64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4CB" w:rsidRDefault="005864CB" w:rsidP="005864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CB" w:rsidRDefault="00265176" w:rsidP="005864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64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17F">
      <w:rPr>
        <w:rStyle w:val="a5"/>
        <w:noProof/>
      </w:rPr>
      <w:t>12</w:t>
    </w:r>
    <w:r>
      <w:rPr>
        <w:rStyle w:val="a5"/>
      </w:rPr>
      <w:fldChar w:fldCharType="end"/>
    </w:r>
  </w:p>
  <w:p w:rsidR="005864CB" w:rsidRDefault="005864CB" w:rsidP="005864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25" w:rsidRDefault="002D7825" w:rsidP="00977A53">
      <w:r>
        <w:separator/>
      </w:r>
    </w:p>
  </w:footnote>
  <w:footnote w:type="continuationSeparator" w:id="0">
    <w:p w:rsidR="002D7825" w:rsidRDefault="002D7825" w:rsidP="00977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C1EB052"/>
    <w:lvl w:ilvl="0" w:tplc="C75C9C1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>
    <w:nsid w:val="1E9E4B1D"/>
    <w:multiLevelType w:val="hybridMultilevel"/>
    <w:tmpl w:val="D5B0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4C0"/>
    <w:rsid w:val="000E3DDD"/>
    <w:rsid w:val="001138C9"/>
    <w:rsid w:val="0011533F"/>
    <w:rsid w:val="00145744"/>
    <w:rsid w:val="0017607F"/>
    <w:rsid w:val="001C2DDD"/>
    <w:rsid w:val="001F1D2B"/>
    <w:rsid w:val="00241933"/>
    <w:rsid w:val="00261B0F"/>
    <w:rsid w:val="00265176"/>
    <w:rsid w:val="002942F5"/>
    <w:rsid w:val="002C451C"/>
    <w:rsid w:val="002D1913"/>
    <w:rsid w:val="002D6BCC"/>
    <w:rsid w:val="002D7825"/>
    <w:rsid w:val="00305FFE"/>
    <w:rsid w:val="003302A0"/>
    <w:rsid w:val="003C5F99"/>
    <w:rsid w:val="0051616A"/>
    <w:rsid w:val="0053417F"/>
    <w:rsid w:val="00556B11"/>
    <w:rsid w:val="005864CB"/>
    <w:rsid w:val="005A0931"/>
    <w:rsid w:val="0060494C"/>
    <w:rsid w:val="0068634C"/>
    <w:rsid w:val="007404F3"/>
    <w:rsid w:val="007B5964"/>
    <w:rsid w:val="00806B7C"/>
    <w:rsid w:val="00834354"/>
    <w:rsid w:val="00840ED1"/>
    <w:rsid w:val="008610D7"/>
    <w:rsid w:val="0095575E"/>
    <w:rsid w:val="00975027"/>
    <w:rsid w:val="00977A53"/>
    <w:rsid w:val="009857F4"/>
    <w:rsid w:val="009B036D"/>
    <w:rsid w:val="009D170A"/>
    <w:rsid w:val="00A04132"/>
    <w:rsid w:val="00A10170"/>
    <w:rsid w:val="00A327B9"/>
    <w:rsid w:val="00AD48E3"/>
    <w:rsid w:val="00AE2042"/>
    <w:rsid w:val="00B3570A"/>
    <w:rsid w:val="00B57116"/>
    <w:rsid w:val="00B61134"/>
    <w:rsid w:val="00B631E0"/>
    <w:rsid w:val="00B80226"/>
    <w:rsid w:val="00B947D4"/>
    <w:rsid w:val="00BC1576"/>
    <w:rsid w:val="00BE67D0"/>
    <w:rsid w:val="00BF6A7A"/>
    <w:rsid w:val="00C05A24"/>
    <w:rsid w:val="00C754C0"/>
    <w:rsid w:val="00CC421B"/>
    <w:rsid w:val="00CD11E1"/>
    <w:rsid w:val="00D35F74"/>
    <w:rsid w:val="00E3088B"/>
    <w:rsid w:val="00E32143"/>
    <w:rsid w:val="00E72A8E"/>
    <w:rsid w:val="00E764F7"/>
    <w:rsid w:val="00E77C4D"/>
    <w:rsid w:val="00E83A82"/>
    <w:rsid w:val="00E93F63"/>
    <w:rsid w:val="00EA679A"/>
    <w:rsid w:val="00ED109E"/>
    <w:rsid w:val="00ED3B7C"/>
    <w:rsid w:val="00EE26F9"/>
    <w:rsid w:val="00EF4881"/>
    <w:rsid w:val="00F278B1"/>
    <w:rsid w:val="00FE14D2"/>
    <w:rsid w:val="00FE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54C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754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754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C754C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rsid w:val="00C754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75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54C0"/>
  </w:style>
  <w:style w:type="paragraph" w:styleId="a6">
    <w:name w:val="header"/>
    <w:basedOn w:val="a"/>
    <w:link w:val="a7"/>
    <w:uiPriority w:val="99"/>
    <w:semiHidden/>
    <w:unhideWhenUsed/>
    <w:rsid w:val="005864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6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B61134"/>
    <w:pPr>
      <w:suppressAutoHyphens/>
    </w:pPr>
    <w:rPr>
      <w:rFonts w:eastAsia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ED3B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631E0"/>
    <w:rPr>
      <w:color w:val="0000FF" w:themeColor="hyperlink"/>
      <w:u w:val="single"/>
    </w:rPr>
  </w:style>
  <w:style w:type="paragraph" w:customStyle="1" w:styleId="Style9">
    <w:name w:val="Style9"/>
    <w:basedOn w:val="a"/>
    <w:rsid w:val="0068634C"/>
    <w:pPr>
      <w:widowControl w:val="0"/>
      <w:autoSpaceDE w:val="0"/>
      <w:autoSpaceDN w:val="0"/>
      <w:adjustRightInd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ED10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0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samararegion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3FF8-2849-4FBD-A5F7-A8841F17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</cp:lastModifiedBy>
  <cp:revision>33</cp:revision>
  <cp:lastPrinted>2018-01-11T11:15:00Z</cp:lastPrinted>
  <dcterms:created xsi:type="dcterms:W3CDTF">2017-12-27T08:51:00Z</dcterms:created>
  <dcterms:modified xsi:type="dcterms:W3CDTF">2021-10-14T09:26:00Z</dcterms:modified>
</cp:coreProperties>
</file>